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5CB3D1">
      <w:pPr>
        <w:spacing w:line="360" w:lineRule="auto"/>
        <w:jc w:val="center"/>
        <w:rPr>
          <w:rFonts w:ascii="Times New Roman" w:hAnsi="Times New Roman" w:eastAsia="楷体" w:cs="Times New Roman"/>
          <w:b/>
          <w:bCs/>
          <w:sz w:val="36"/>
          <w:szCs w:val="36"/>
        </w:rPr>
      </w:pPr>
    </w:p>
    <w:p w14:paraId="6D6B25BA">
      <w:pPr>
        <w:tabs>
          <w:tab w:val="left" w:pos="1620"/>
          <w:tab w:val="left" w:pos="7020"/>
        </w:tabs>
        <w:spacing w:line="360" w:lineRule="auto"/>
        <w:jc w:val="right"/>
        <w:rPr>
          <w:rFonts w:ascii="Times New Roman" w:hAnsi="Times New Roman" w:eastAsia="楷体" w:cs="Times New Roman"/>
          <w:b/>
          <w:sz w:val="32"/>
          <w:szCs w:val="32"/>
        </w:rPr>
      </w:pPr>
    </w:p>
    <w:p w14:paraId="42933161">
      <w:pPr>
        <w:tabs>
          <w:tab w:val="left" w:pos="1620"/>
          <w:tab w:val="left" w:pos="7020"/>
        </w:tabs>
        <w:spacing w:line="360" w:lineRule="auto"/>
        <w:jc w:val="center"/>
        <w:rPr>
          <w:rFonts w:ascii="Times New Roman" w:hAnsi="Times New Roman" w:eastAsia="楷体" w:cs="Times New Roman"/>
          <w:b/>
          <w:sz w:val="32"/>
          <w:szCs w:val="32"/>
        </w:rPr>
      </w:pPr>
    </w:p>
    <w:p w14:paraId="23DA23CB">
      <w:pPr>
        <w:tabs>
          <w:tab w:val="left" w:pos="1620"/>
          <w:tab w:val="left" w:pos="7020"/>
        </w:tabs>
        <w:spacing w:line="360" w:lineRule="auto"/>
        <w:jc w:val="center"/>
        <w:rPr>
          <w:rFonts w:hint="eastAsia" w:ascii="Times New Roman" w:hAnsi="Times New Roman" w:eastAsia="楷体" w:cs="Times New Roman"/>
          <w:b/>
          <w:sz w:val="32"/>
          <w:szCs w:val="32"/>
        </w:rPr>
      </w:pPr>
      <w:r>
        <w:rPr>
          <w:rFonts w:hint="eastAsia" w:ascii="Times New Roman" w:hAnsi="Times New Roman" w:eastAsia="楷体" w:cs="Times New Roman"/>
          <w:b/>
          <w:sz w:val="32"/>
          <w:szCs w:val="32"/>
        </w:rPr>
        <w:t>北京观韬（上海）律师事务所</w:t>
      </w:r>
    </w:p>
    <w:p w14:paraId="029BD627">
      <w:pPr>
        <w:tabs>
          <w:tab w:val="left" w:pos="1620"/>
          <w:tab w:val="left" w:pos="7020"/>
        </w:tabs>
        <w:spacing w:line="360" w:lineRule="auto"/>
        <w:jc w:val="center"/>
        <w:rPr>
          <w:rFonts w:hint="eastAsia" w:ascii="Times New Roman" w:hAnsi="Times New Roman" w:eastAsia="楷体" w:cs="Times New Roman"/>
          <w:b/>
          <w:sz w:val="32"/>
          <w:szCs w:val="32"/>
        </w:rPr>
      </w:pPr>
    </w:p>
    <w:p w14:paraId="2F733A82">
      <w:pPr>
        <w:tabs>
          <w:tab w:val="left" w:pos="1620"/>
          <w:tab w:val="left" w:pos="7020"/>
        </w:tabs>
        <w:spacing w:line="360" w:lineRule="auto"/>
        <w:jc w:val="center"/>
        <w:rPr>
          <w:rFonts w:hint="eastAsia" w:ascii="Times New Roman" w:hAnsi="楷体" w:eastAsia="楷体" w:cs="Times New Roman"/>
          <w:b/>
          <w:sz w:val="32"/>
          <w:szCs w:val="32"/>
        </w:rPr>
      </w:pPr>
      <w:bookmarkStart w:id="0" w:name="_Toc288124668"/>
      <w:bookmarkStart w:id="1" w:name="_Toc189378348"/>
      <w:bookmarkStart w:id="2" w:name="_Toc189381664"/>
      <w:bookmarkStart w:id="3" w:name="_Toc189380893"/>
      <w:bookmarkStart w:id="4" w:name="_Toc287011982"/>
      <w:bookmarkStart w:id="5" w:name="_Toc189381785"/>
      <w:bookmarkStart w:id="6" w:name="_Toc189383868"/>
      <w:r>
        <w:rPr>
          <w:rFonts w:hint="eastAsia" w:ascii="Times New Roman" w:hAnsi="楷体" w:eastAsia="楷体" w:cs="Times New Roman"/>
          <w:b/>
          <w:sz w:val="32"/>
          <w:szCs w:val="32"/>
        </w:rPr>
        <w:t>关于</w:t>
      </w:r>
      <w:bookmarkEnd w:id="0"/>
      <w:bookmarkEnd w:id="1"/>
      <w:bookmarkEnd w:id="2"/>
      <w:bookmarkEnd w:id="3"/>
      <w:bookmarkEnd w:id="4"/>
      <w:bookmarkEnd w:id="5"/>
      <w:bookmarkEnd w:id="6"/>
    </w:p>
    <w:p w14:paraId="72986ABD">
      <w:pPr>
        <w:tabs>
          <w:tab w:val="left" w:pos="1620"/>
          <w:tab w:val="left" w:pos="7020"/>
        </w:tabs>
        <w:spacing w:line="360" w:lineRule="auto"/>
        <w:jc w:val="center"/>
        <w:rPr>
          <w:rFonts w:hint="eastAsia" w:ascii="Times New Roman" w:hAnsi="楷体" w:eastAsia="楷体" w:cs="Times New Roman"/>
          <w:b/>
          <w:sz w:val="32"/>
          <w:szCs w:val="32"/>
        </w:rPr>
      </w:pPr>
    </w:p>
    <w:p w14:paraId="5C43B983">
      <w:pPr>
        <w:tabs>
          <w:tab w:val="left" w:pos="1620"/>
          <w:tab w:val="left" w:pos="7020"/>
        </w:tabs>
        <w:spacing w:line="360" w:lineRule="auto"/>
        <w:jc w:val="center"/>
        <w:rPr>
          <w:rFonts w:hint="eastAsia" w:ascii="Times New Roman" w:hAnsi="Times New Roman" w:eastAsia="楷体" w:cs="Times New Roman"/>
          <w:b/>
          <w:sz w:val="32"/>
          <w:szCs w:val="32"/>
        </w:rPr>
      </w:pPr>
      <w:r>
        <w:rPr>
          <w:rFonts w:hint="eastAsia" w:ascii="Times New Roman" w:hAnsi="楷体" w:eastAsia="楷体" w:cs="Times New Roman"/>
          <w:b/>
          <w:sz w:val="32"/>
          <w:szCs w:val="32"/>
        </w:rPr>
        <w:t>江苏中利集团股份有限公司</w:t>
      </w:r>
    </w:p>
    <w:p w14:paraId="2D30C350">
      <w:pPr>
        <w:tabs>
          <w:tab w:val="left" w:pos="1620"/>
          <w:tab w:val="left" w:pos="7020"/>
        </w:tabs>
        <w:spacing w:line="360" w:lineRule="auto"/>
        <w:jc w:val="center"/>
        <w:rPr>
          <w:rFonts w:hint="eastAsia" w:ascii="Times New Roman" w:hAnsi="Times New Roman" w:eastAsia="楷体" w:cs="Times New Roman"/>
          <w:b/>
          <w:sz w:val="32"/>
          <w:szCs w:val="32"/>
        </w:rPr>
      </w:pPr>
    </w:p>
    <w:p w14:paraId="42C19D0B">
      <w:pPr>
        <w:tabs>
          <w:tab w:val="left" w:pos="1620"/>
          <w:tab w:val="left" w:pos="7020"/>
        </w:tabs>
        <w:spacing w:line="360" w:lineRule="auto"/>
        <w:jc w:val="center"/>
        <w:rPr>
          <w:rFonts w:hint="eastAsia" w:ascii="Times New Roman" w:hAnsi="楷体" w:eastAsia="楷体" w:cs="Times New Roman"/>
          <w:b/>
          <w:sz w:val="32"/>
          <w:szCs w:val="32"/>
        </w:rPr>
      </w:pPr>
      <w:r>
        <w:rPr>
          <w:rFonts w:hint="eastAsia" w:ascii="Times New Roman" w:hAnsi="楷体" w:eastAsia="楷体" w:cs="Times New Roman"/>
          <w:b/>
          <w:sz w:val="32"/>
          <w:szCs w:val="32"/>
        </w:rPr>
        <w:t>2024 年年报问询函相关事项的</w:t>
      </w:r>
    </w:p>
    <w:p w14:paraId="18B285B1">
      <w:pPr>
        <w:tabs>
          <w:tab w:val="left" w:pos="1620"/>
          <w:tab w:val="left" w:pos="7020"/>
        </w:tabs>
        <w:spacing w:line="360" w:lineRule="auto"/>
        <w:jc w:val="center"/>
        <w:rPr>
          <w:rFonts w:hint="eastAsia" w:ascii="Times New Roman" w:hAnsi="楷体" w:eastAsia="楷体" w:cs="Times New Roman"/>
          <w:b/>
          <w:sz w:val="32"/>
          <w:szCs w:val="32"/>
        </w:rPr>
      </w:pPr>
    </w:p>
    <w:p w14:paraId="13BF90D9">
      <w:pPr>
        <w:tabs>
          <w:tab w:val="left" w:pos="1620"/>
          <w:tab w:val="left" w:pos="7020"/>
        </w:tabs>
        <w:spacing w:line="360" w:lineRule="auto"/>
        <w:jc w:val="center"/>
        <w:rPr>
          <w:rFonts w:hint="eastAsia" w:ascii="Times New Roman" w:hAnsi="Times New Roman" w:eastAsia="楷体" w:cs="Times New Roman"/>
          <w:b/>
          <w:sz w:val="32"/>
          <w:szCs w:val="32"/>
        </w:rPr>
      </w:pPr>
      <w:r>
        <w:rPr>
          <w:rFonts w:hint="eastAsia" w:ascii="Times New Roman" w:hAnsi="楷体" w:eastAsia="楷体" w:cs="Times New Roman"/>
          <w:b/>
          <w:sz w:val="32"/>
          <w:szCs w:val="32"/>
        </w:rPr>
        <w:t>专项核查意见</w:t>
      </w:r>
    </w:p>
    <w:p w14:paraId="37249B7E">
      <w:pPr>
        <w:spacing w:line="360" w:lineRule="auto"/>
        <w:jc w:val="center"/>
        <w:rPr>
          <w:rFonts w:ascii="Times New Roman" w:hAnsi="Times New Roman" w:eastAsia="楷体" w:cs="Times New Roman"/>
          <w:b/>
          <w:sz w:val="32"/>
          <w:szCs w:val="32"/>
        </w:rPr>
      </w:pPr>
    </w:p>
    <w:p w14:paraId="126DEF44">
      <w:pPr>
        <w:spacing w:line="360" w:lineRule="auto"/>
        <w:jc w:val="center"/>
        <w:rPr>
          <w:rFonts w:ascii="Times New Roman" w:hAnsi="Times New Roman" w:eastAsia="楷体" w:cs="Times New Roman"/>
          <w:b/>
          <w:sz w:val="32"/>
          <w:szCs w:val="32"/>
        </w:rPr>
      </w:pPr>
    </w:p>
    <w:p w14:paraId="1E80C9EA">
      <w:pPr>
        <w:spacing w:line="360" w:lineRule="auto"/>
        <w:jc w:val="center"/>
        <w:rPr>
          <w:rFonts w:ascii="Times New Roman" w:hAnsi="Times New Roman" w:eastAsia="楷体" w:cs="Times New Roman"/>
          <w:b/>
          <w:sz w:val="32"/>
          <w:szCs w:val="32"/>
        </w:rPr>
      </w:pPr>
    </w:p>
    <w:p w14:paraId="4DCED10D">
      <w:pPr>
        <w:autoSpaceDE w:val="0"/>
        <w:autoSpaceDN w:val="0"/>
        <w:spacing w:before="468" w:beforeLines="150" w:line="600" w:lineRule="exact"/>
        <w:jc w:val="center"/>
        <w:rPr>
          <w:rFonts w:hint="eastAsia" w:ascii="Times New Roman" w:eastAsia="楷体"/>
          <w:b/>
          <w:sz w:val="30"/>
          <w:szCs w:val="30"/>
        </w:rPr>
      </w:pPr>
      <w:r>
        <w:rPr>
          <w:rFonts w:hint="eastAsia" w:ascii="Times New Roman" w:eastAsia="楷体"/>
          <w:b/>
          <w:sz w:val="30"/>
          <w:szCs w:val="30"/>
        </w:rPr>
        <w:t>二零二五年五月</w:t>
      </w:r>
    </w:p>
    <w:p w14:paraId="1236BEA9">
      <w:pPr>
        <w:spacing w:line="360" w:lineRule="auto"/>
        <w:jc w:val="center"/>
        <w:rPr>
          <w:rFonts w:ascii="Times New Roman" w:hAnsi="Times New Roman" w:eastAsia="楷体" w:cs="Times New Roman"/>
          <w:b/>
          <w:sz w:val="32"/>
          <w:szCs w:val="32"/>
        </w:rPr>
      </w:pPr>
    </w:p>
    <w:p w14:paraId="593D1230">
      <w:pPr>
        <w:spacing w:line="360" w:lineRule="auto"/>
        <w:jc w:val="center"/>
        <w:rPr>
          <w:rFonts w:ascii="Times New Roman" w:hAnsi="Times New Roman" w:eastAsia="楷体" w:cs="Times New Roman"/>
          <w:sz w:val="32"/>
          <w:szCs w:val="32"/>
        </w:rPr>
      </w:pPr>
    </w:p>
    <w:p w14:paraId="16EFAF81">
      <w:pPr>
        <w:spacing w:line="360" w:lineRule="auto"/>
        <w:jc w:val="center"/>
        <w:rPr>
          <w:rFonts w:ascii="Times New Roman" w:hAnsi="Times New Roman" w:eastAsia="楷体" w:cs="Times New Roman"/>
          <w:b/>
          <w:sz w:val="32"/>
          <w:szCs w:val="32"/>
        </w:rPr>
      </w:pPr>
    </w:p>
    <w:p w14:paraId="042CA934">
      <w:pPr>
        <w:spacing w:line="360" w:lineRule="auto"/>
        <w:jc w:val="center"/>
        <w:rPr>
          <w:rFonts w:hint="eastAsia" w:ascii="Times New Roman" w:hAnsi="Times New Roman" w:eastAsia="楷体" w:cs="Times New Roman"/>
          <w:b/>
          <w:sz w:val="30"/>
        </w:rPr>
      </w:pPr>
    </w:p>
    <w:p w14:paraId="4063F25A">
      <w:pPr>
        <w:adjustRightInd w:val="0"/>
        <w:snapToGrid w:val="0"/>
        <w:spacing w:line="360" w:lineRule="auto"/>
        <w:ind w:firstLine="643"/>
        <w:jc w:val="center"/>
        <w:rPr>
          <w:rFonts w:ascii="Times New Roman" w:hAnsi="Times New Roman" w:eastAsia="楷体" w:cs="Times New Roman"/>
          <w:b/>
          <w:spacing w:val="-2"/>
          <w:sz w:val="36"/>
          <w:szCs w:val="36"/>
        </w:rPr>
      </w:pPr>
      <w:r>
        <w:rPr>
          <w:rFonts w:ascii="Times New Roman" w:hAnsi="Times New Roman" w:eastAsia="楷体" w:cs="Times New Roman"/>
          <w:b/>
          <w:spacing w:val="-2"/>
          <w:sz w:val="36"/>
          <w:szCs w:val="36"/>
        </w:rPr>
        <w:t>目  录</w:t>
      </w:r>
    </w:p>
    <w:p w14:paraId="555544F4">
      <w:pPr>
        <w:pStyle w:val="21"/>
        <w:tabs>
          <w:tab w:val="right" w:leader="dot" w:pos="8306"/>
        </w:tabs>
        <w:ind w:left="480"/>
        <w:rPr>
          <w:rFonts w:ascii="Times New Roman" w:hAnsi="Times New Roman" w:cs="Times New Roman"/>
        </w:rPr>
      </w:pPr>
      <w:r>
        <w:rPr>
          <w:rFonts w:ascii="Times New Roman" w:hAnsi="Times New Roman" w:eastAsia="楷体" w:cs="Times New Roman"/>
          <w:spacing w:val="-2"/>
        </w:rPr>
        <w:fldChar w:fldCharType="begin"/>
      </w:r>
      <w:r>
        <w:rPr>
          <w:rFonts w:ascii="Times New Roman" w:hAnsi="Times New Roman" w:eastAsia="楷体" w:cs="Times New Roman"/>
          <w:spacing w:val="-2"/>
        </w:rPr>
        <w:instrText xml:space="preserve"> TOC \o "1-2" \h \z \u </w:instrText>
      </w:r>
      <w:r>
        <w:rPr>
          <w:rFonts w:ascii="Times New Roman" w:hAnsi="Times New Roman" w:eastAsia="楷体" w:cs="Times New Roman"/>
          <w:spacing w:val="-2"/>
        </w:rPr>
        <w:fldChar w:fldCharType="separate"/>
      </w:r>
      <w:r>
        <w:fldChar w:fldCharType="begin"/>
      </w:r>
      <w:r>
        <w:instrText xml:space="preserve"> HYPERLINK \l "_Toc22" </w:instrText>
      </w:r>
      <w:r>
        <w:fldChar w:fldCharType="separate"/>
      </w:r>
      <w:r>
        <w:rPr>
          <w:rFonts w:ascii="Times New Roman" w:hAnsi="Times New Roman" w:eastAsia="楷体" w:cs="Times New Roman"/>
          <w:spacing w:val="-2"/>
          <w:szCs w:val="36"/>
        </w:rPr>
        <w:t>释  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14:paraId="434331D0">
      <w:pPr>
        <w:pStyle w:val="21"/>
        <w:tabs>
          <w:tab w:val="right" w:leader="dot" w:pos="8306"/>
        </w:tabs>
        <w:ind w:left="480"/>
        <w:rPr>
          <w:rFonts w:ascii="Times New Roman" w:hAnsi="Times New Roman" w:cs="Times New Roman"/>
        </w:rPr>
      </w:pPr>
      <w:r>
        <w:fldChar w:fldCharType="begin"/>
      </w:r>
      <w:r>
        <w:instrText xml:space="preserve"> HYPERLINK \l "_Toc31513" </w:instrText>
      </w:r>
      <w:r>
        <w:fldChar w:fldCharType="separate"/>
      </w:r>
      <w:r>
        <w:rPr>
          <w:rFonts w:ascii="Times New Roman" w:hAnsi="Times New Roman" w:eastAsia="楷体" w:cs="Times New Roman"/>
        </w:rPr>
        <w:t>一、 对《问询函》问题3的核查意见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_Toc31513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14:paraId="7AC4023C">
      <w:pPr>
        <w:pStyle w:val="17"/>
        <w:tabs>
          <w:tab w:val="right" w:leader="dot" w:pos="8296"/>
        </w:tabs>
        <w:ind w:firstLine="480"/>
        <w:rPr>
          <w:rFonts w:ascii="Times New Roman" w:hAnsi="Times New Roman" w:eastAsia="楷体" w:cs="Times New Roman"/>
          <w:spacing w:val="-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ascii="Times New Roman" w:hAnsi="Times New Roman" w:eastAsia="楷体" w:cs="Times New Roman"/>
          <w:spacing w:val="-2"/>
        </w:rPr>
        <w:fldChar w:fldCharType="end"/>
      </w:r>
    </w:p>
    <w:p w14:paraId="4C96C051">
      <w:pPr>
        <w:pStyle w:val="3"/>
        <w:adjustRightInd w:val="0"/>
        <w:snapToGrid w:val="0"/>
        <w:spacing w:before="240" w:after="240" w:line="360" w:lineRule="auto"/>
        <w:ind w:left="0" w:leftChars="0"/>
        <w:jc w:val="center"/>
        <w:rPr>
          <w:rFonts w:hint="eastAsia" w:ascii="Times New Roman" w:hAnsi="楷体" w:eastAsia="楷体"/>
          <w:bCs w:val="0"/>
          <w:spacing w:val="-2"/>
          <w:sz w:val="36"/>
          <w:szCs w:val="36"/>
        </w:rPr>
      </w:pPr>
      <w:bookmarkStart w:id="7" w:name="_Toc22"/>
      <w:bookmarkStart w:id="8" w:name="_Toc533374516"/>
      <w:r>
        <w:rPr>
          <w:rFonts w:hint="eastAsia" w:ascii="Times New Roman" w:hAnsi="楷体" w:eastAsia="楷体"/>
          <w:bCs w:val="0"/>
          <w:spacing w:val="-2"/>
          <w:sz w:val="36"/>
          <w:szCs w:val="36"/>
        </w:rPr>
        <w:t>释  义</w:t>
      </w:r>
      <w:bookmarkEnd w:id="7"/>
      <w:bookmarkEnd w:id="8"/>
    </w:p>
    <w:p w14:paraId="4E5CBB77">
      <w:pPr>
        <w:adjustRightInd w:val="0"/>
        <w:snapToGrid w:val="0"/>
        <w:spacing w:line="360" w:lineRule="auto"/>
        <w:ind w:firstLine="480"/>
        <w:rPr>
          <w:rFonts w:hint="eastAsia" w:ascii="Times New Roman" w:hAnsi="Times New Roman" w:eastAsia="楷体" w:cs="Times New Roman"/>
        </w:rPr>
      </w:pPr>
      <w:r>
        <w:rPr>
          <w:rFonts w:hint="eastAsia" w:ascii="Times New Roman" w:hAnsi="楷体" w:eastAsia="楷体" w:cs="Times New Roman"/>
        </w:rPr>
        <w:t>除非本核查意见另有所指，否则下列词语具有如下含义：</w:t>
      </w:r>
    </w:p>
    <w:tbl>
      <w:tblPr>
        <w:tblStyle w:val="25"/>
        <w:tblW w:w="8341"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957"/>
        <w:gridCol w:w="490"/>
        <w:gridCol w:w="4894"/>
      </w:tblGrid>
      <w:tr w14:paraId="759CFE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5690AE7A">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中利集团、公司</w:t>
            </w:r>
          </w:p>
        </w:tc>
        <w:tc>
          <w:tcPr>
            <w:tcW w:w="490" w:type="dxa"/>
            <w:vAlign w:val="center"/>
          </w:tcPr>
          <w:p w14:paraId="07826DE4">
            <w:pPr>
              <w:adjustRightInd w:val="0"/>
              <w:snapToGrid w:val="0"/>
              <w:rPr>
                <w:rFonts w:hint="eastAsia" w:ascii="Times New Roman" w:hAnsi="Times New Roman" w:eastAsia="楷体" w:cs="Times New Roman"/>
              </w:rPr>
            </w:pPr>
            <w:r>
              <w:rPr>
                <w:rFonts w:hint="eastAsia" w:ascii="Times New Roman" w:hAnsi="楷体" w:eastAsia="楷体" w:cs="Times New Roman"/>
              </w:rPr>
              <w:t>指</w:t>
            </w:r>
          </w:p>
        </w:tc>
        <w:tc>
          <w:tcPr>
            <w:tcW w:w="4894" w:type="dxa"/>
            <w:vAlign w:val="center"/>
          </w:tcPr>
          <w:p w14:paraId="31BE8910">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江苏中利集团股份有限公司</w:t>
            </w:r>
          </w:p>
        </w:tc>
      </w:tr>
      <w:tr w14:paraId="128A74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22D6D735">
            <w:pPr>
              <w:adjustRightInd w:val="0"/>
              <w:snapToGrid w:val="0"/>
              <w:jc w:val="both"/>
              <w:rPr>
                <w:rFonts w:hint="eastAsia" w:ascii="Times New Roman" w:hAnsi="楷体" w:eastAsia="楷体" w:cs="Times New Roman"/>
                <w:lang w:eastAsia="zh-CN"/>
              </w:rPr>
            </w:pPr>
            <w:r>
              <w:rPr>
                <w:rFonts w:hint="eastAsia" w:ascii="Times New Roman" w:hAnsi="楷体" w:eastAsia="楷体" w:cs="Times New Roman"/>
                <w:color w:val="000000"/>
                <w:lang w:eastAsia="zh-CN" w:bidi="ar"/>
              </w:rPr>
              <w:t>《</w:t>
            </w:r>
            <w:r>
              <w:rPr>
                <w:rFonts w:hint="eastAsia" w:ascii="Times New Roman" w:hAnsi="楷体" w:eastAsia="楷体" w:cs="Times New Roman"/>
                <w:color w:val="000000"/>
                <w:lang w:bidi="ar"/>
              </w:rPr>
              <w:t>重整计划</w:t>
            </w:r>
            <w:r>
              <w:rPr>
                <w:rFonts w:hint="eastAsia" w:ascii="Times New Roman" w:hAnsi="楷体" w:eastAsia="楷体" w:cs="Times New Roman"/>
                <w:color w:val="000000"/>
                <w:lang w:eastAsia="zh-CN" w:bidi="ar"/>
              </w:rPr>
              <w:t>》</w:t>
            </w:r>
          </w:p>
        </w:tc>
        <w:tc>
          <w:tcPr>
            <w:tcW w:w="490" w:type="dxa"/>
            <w:vAlign w:val="center"/>
          </w:tcPr>
          <w:p w14:paraId="270AC055">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62813992">
            <w:pPr>
              <w:adjustRightInd w:val="0"/>
              <w:snapToGrid w:val="0"/>
              <w:jc w:val="both"/>
              <w:rPr>
                <w:rFonts w:hint="eastAsia" w:ascii="Times New Roman" w:hAnsi="楷体" w:eastAsia="楷体" w:cs="Times New Roman"/>
              </w:rPr>
            </w:pPr>
            <w:r>
              <w:rPr>
                <w:rFonts w:hint="eastAsia" w:ascii="Times New Roman" w:hAnsi="楷体" w:eastAsia="楷体" w:cs="Times New Roman"/>
              </w:rPr>
              <w:t>《江苏中利集团股份有限公司重整计划》</w:t>
            </w:r>
          </w:p>
        </w:tc>
      </w:tr>
      <w:tr w14:paraId="3074B2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64B093DF">
            <w:pPr>
              <w:adjustRightInd w:val="0"/>
              <w:snapToGrid w:val="0"/>
              <w:jc w:val="both"/>
              <w:rPr>
                <w:rFonts w:hint="eastAsia" w:ascii="Times New Roman" w:hAnsi="楷体" w:eastAsia="楷体" w:cs="Times New Roman"/>
              </w:rPr>
            </w:pPr>
            <w:r>
              <w:rPr>
                <w:rFonts w:hint="eastAsia" w:ascii="Times New Roman" w:hAnsi="楷体" w:eastAsia="楷体" w:cs="Times New Roman"/>
              </w:rPr>
              <w:t>《问询函》</w:t>
            </w:r>
          </w:p>
        </w:tc>
        <w:tc>
          <w:tcPr>
            <w:tcW w:w="490" w:type="dxa"/>
            <w:vAlign w:val="center"/>
          </w:tcPr>
          <w:p w14:paraId="6525CE51">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7668E060">
            <w:pPr>
              <w:adjustRightInd w:val="0"/>
              <w:snapToGrid w:val="0"/>
              <w:jc w:val="both"/>
              <w:rPr>
                <w:rFonts w:hint="eastAsia" w:ascii="Times New Roman" w:hAnsi="楷体" w:eastAsia="楷体" w:cs="Times New Roman"/>
              </w:rPr>
            </w:pPr>
            <w:r>
              <w:rPr>
                <w:rFonts w:hint="eastAsia" w:ascii="Times New Roman" w:hAnsi="楷体" w:eastAsia="楷体" w:cs="Times New Roman"/>
              </w:rPr>
              <w:t>深圳证券交易所出具的《关于对江苏中利集团股份有限公司2024年年报的问询函》（公司部年报问询函〔2025〕第86号）</w:t>
            </w:r>
          </w:p>
        </w:tc>
      </w:tr>
      <w:tr w14:paraId="54F987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957" w:type="dxa"/>
            <w:vAlign w:val="center"/>
          </w:tcPr>
          <w:p w14:paraId="07FA0436">
            <w:pPr>
              <w:adjustRightInd w:val="0"/>
              <w:snapToGrid w:val="0"/>
              <w:jc w:val="both"/>
              <w:rPr>
                <w:rFonts w:ascii="Times New Roman" w:hAnsi="楷体" w:eastAsia="楷体" w:cs="Times New Roman"/>
              </w:rPr>
            </w:pPr>
            <w:r>
              <w:rPr>
                <w:rFonts w:hint="eastAsia" w:ascii="Times New Roman" w:hAnsi="楷体" w:eastAsia="楷体" w:cs="Times New Roman"/>
              </w:rPr>
              <w:t>2024年年度报告</w:t>
            </w:r>
          </w:p>
        </w:tc>
        <w:tc>
          <w:tcPr>
            <w:tcW w:w="490" w:type="dxa"/>
            <w:vAlign w:val="center"/>
          </w:tcPr>
          <w:p w14:paraId="1D802F49">
            <w:pPr>
              <w:adjustRightInd w:val="0"/>
              <w:snapToGrid w:val="0"/>
              <w:rPr>
                <w:rFonts w:ascii="Times New Roman" w:hAnsi="楷体" w:eastAsia="楷体" w:cs="Times New Roman"/>
              </w:rPr>
            </w:pPr>
            <w:r>
              <w:rPr>
                <w:rFonts w:hint="eastAsia" w:ascii="Times New Roman" w:hAnsi="楷体" w:eastAsia="楷体" w:cs="Times New Roman"/>
              </w:rPr>
              <w:t>指</w:t>
            </w:r>
          </w:p>
        </w:tc>
        <w:tc>
          <w:tcPr>
            <w:tcW w:w="4894" w:type="dxa"/>
            <w:vAlign w:val="center"/>
          </w:tcPr>
          <w:p w14:paraId="59A2C8AD">
            <w:pPr>
              <w:adjustRightInd w:val="0"/>
              <w:snapToGrid w:val="0"/>
              <w:jc w:val="both"/>
              <w:rPr>
                <w:rFonts w:hint="eastAsia" w:ascii="Times New Roman" w:hAnsi="楷体" w:eastAsia="楷体" w:cs="Times New Roman"/>
              </w:rPr>
            </w:pPr>
            <w:r>
              <w:rPr>
                <w:rFonts w:hint="eastAsia" w:ascii="Times New Roman" w:hAnsi="楷体" w:eastAsia="楷体" w:cs="Times New Roman"/>
              </w:rPr>
              <w:t>江苏中利集团股份有限公司2024年年度报告</w:t>
            </w:r>
          </w:p>
        </w:tc>
      </w:tr>
      <w:tr w14:paraId="35FA51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03DB1C4A">
            <w:pPr>
              <w:adjustRightInd w:val="0"/>
              <w:snapToGrid w:val="0"/>
              <w:jc w:val="both"/>
              <w:rPr>
                <w:rFonts w:hint="eastAsia" w:ascii="Times New Roman" w:hAnsi="楷体" w:eastAsia="楷体" w:cs="Times New Roman"/>
              </w:rPr>
            </w:pPr>
            <w:r>
              <w:rPr>
                <w:rFonts w:hint="eastAsia" w:ascii="Times New Roman" w:hAnsi="楷体" w:eastAsia="楷体" w:cs="Times New Roman"/>
              </w:rPr>
              <w:t>2024年年度审计报告</w:t>
            </w:r>
          </w:p>
        </w:tc>
        <w:tc>
          <w:tcPr>
            <w:tcW w:w="490" w:type="dxa"/>
            <w:vAlign w:val="center"/>
          </w:tcPr>
          <w:p w14:paraId="07D8F670">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2972D8F7">
            <w:pPr>
              <w:adjustRightInd w:val="0"/>
              <w:snapToGrid w:val="0"/>
              <w:jc w:val="both"/>
              <w:rPr>
                <w:rFonts w:hint="eastAsia" w:ascii="Times New Roman" w:hAnsi="楷体" w:eastAsia="楷体" w:cs="Times New Roman"/>
              </w:rPr>
            </w:pPr>
            <w:r>
              <w:rPr>
                <w:rFonts w:hint="eastAsia" w:ascii="Times New Roman" w:hAnsi="楷体" w:eastAsia="楷体" w:cs="Times New Roman"/>
              </w:rPr>
              <w:t>苏亚金诚会计师事务所（特殊普通合伙）出具的《江苏中利集团股份有限公司审计报告》（苏亚审〔2025〕118号）</w:t>
            </w:r>
          </w:p>
        </w:tc>
      </w:tr>
      <w:tr w14:paraId="010E97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5F023B99">
            <w:pPr>
              <w:adjustRightInd w:val="0"/>
              <w:snapToGrid w:val="0"/>
              <w:jc w:val="both"/>
              <w:rPr>
                <w:rFonts w:hint="eastAsia" w:ascii="Times New Roman" w:hAnsi="楷体" w:eastAsia="楷体" w:cs="Times New Roman"/>
              </w:rPr>
            </w:pPr>
            <w:r>
              <w:rPr>
                <w:rFonts w:hint="eastAsia" w:ascii="Times New Roman" w:hAnsi="楷体" w:eastAsia="楷体" w:cs="Times New Roman"/>
              </w:rPr>
              <w:t>2024年内部控制审计报告</w:t>
            </w:r>
          </w:p>
        </w:tc>
        <w:tc>
          <w:tcPr>
            <w:tcW w:w="490" w:type="dxa"/>
            <w:vAlign w:val="center"/>
          </w:tcPr>
          <w:p w14:paraId="73B54B2C">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0D11DB16">
            <w:pPr>
              <w:adjustRightInd w:val="0"/>
              <w:snapToGrid w:val="0"/>
              <w:jc w:val="both"/>
              <w:rPr>
                <w:rFonts w:hint="eastAsia" w:ascii="Times New Roman" w:hAnsi="楷体" w:eastAsia="楷体" w:cs="Times New Roman"/>
                <w:color w:val="000000"/>
              </w:rPr>
            </w:pPr>
            <w:r>
              <w:rPr>
                <w:rFonts w:hint="eastAsia" w:ascii="Times New Roman" w:hAnsi="楷体" w:eastAsia="楷体" w:cs="Times New Roman"/>
              </w:rPr>
              <w:t>苏亚金诚会计师事务所（特殊普通合伙）出具的《江苏中利集团股份有限公司内部控制审计报告》（苏亚审内〔2025〕3号）</w:t>
            </w:r>
          </w:p>
        </w:tc>
      </w:tr>
      <w:tr w14:paraId="40A717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27D553C0">
            <w:pPr>
              <w:adjustRightInd w:val="0"/>
              <w:snapToGrid w:val="0"/>
              <w:jc w:val="both"/>
              <w:rPr>
                <w:rFonts w:hint="eastAsia" w:ascii="Times New Roman" w:hAnsi="楷体" w:eastAsia="楷体" w:cs="Times New Roman"/>
              </w:rPr>
            </w:pPr>
            <w:r>
              <w:rPr>
                <w:rFonts w:hint="eastAsia" w:ascii="Times New Roman" w:hAnsi="楷体" w:eastAsia="楷体" w:cs="Times New Roman"/>
              </w:rPr>
              <w:t>本核查意见</w:t>
            </w:r>
          </w:p>
        </w:tc>
        <w:tc>
          <w:tcPr>
            <w:tcW w:w="490" w:type="dxa"/>
            <w:vAlign w:val="center"/>
          </w:tcPr>
          <w:p w14:paraId="3DFAA3F9">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537167C7">
            <w:pPr>
              <w:adjustRightInd w:val="0"/>
              <w:snapToGrid w:val="0"/>
              <w:jc w:val="both"/>
              <w:rPr>
                <w:rFonts w:hint="eastAsia" w:ascii="Times New Roman" w:hAnsi="楷体" w:eastAsia="楷体" w:cs="Times New Roman"/>
                <w:color w:val="000000"/>
              </w:rPr>
            </w:pPr>
            <w:r>
              <w:rPr>
                <w:rFonts w:hint="eastAsia" w:ascii="Times New Roman" w:hAnsi="楷体" w:eastAsia="楷体" w:cs="Times New Roman"/>
              </w:rPr>
              <w:t>北京观韬（上海）律师事务所出具的</w:t>
            </w:r>
            <w:r>
              <w:rPr>
                <w:rFonts w:ascii="Times New Roman" w:hAnsi="楷体" w:eastAsia="楷体" w:cs="Times New Roman"/>
              </w:rPr>
              <w:t>《关于江苏中利集团股份有限公司</w:t>
            </w:r>
            <w:r>
              <w:rPr>
                <w:rFonts w:hint="eastAsia" w:ascii="Times New Roman" w:hAnsi="楷体" w:eastAsia="楷体" w:cs="Times New Roman"/>
              </w:rPr>
              <w:t>2024 年年报问询函相关事项的专项核查意见</w:t>
            </w:r>
            <w:r>
              <w:rPr>
                <w:rFonts w:ascii="Times New Roman" w:hAnsi="楷体" w:eastAsia="楷体" w:cs="Times New Roman"/>
              </w:rPr>
              <w:t>》</w:t>
            </w:r>
          </w:p>
        </w:tc>
      </w:tr>
      <w:tr w14:paraId="29BDD2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7FC1F471">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《公司法》</w:t>
            </w:r>
          </w:p>
        </w:tc>
        <w:tc>
          <w:tcPr>
            <w:tcW w:w="490" w:type="dxa"/>
            <w:vAlign w:val="center"/>
          </w:tcPr>
          <w:p w14:paraId="4ECB944D">
            <w:pPr>
              <w:adjustRightInd w:val="0"/>
              <w:snapToGrid w:val="0"/>
              <w:rPr>
                <w:rFonts w:hint="eastAsia" w:ascii="Times New Roman" w:hAnsi="Times New Roman" w:eastAsia="楷体" w:cs="Times New Roman"/>
              </w:rPr>
            </w:pPr>
            <w:r>
              <w:rPr>
                <w:rFonts w:hint="eastAsia" w:ascii="Times New Roman" w:hAnsi="楷体" w:eastAsia="楷体" w:cs="Times New Roman"/>
              </w:rPr>
              <w:t>指</w:t>
            </w:r>
          </w:p>
        </w:tc>
        <w:tc>
          <w:tcPr>
            <w:tcW w:w="4894" w:type="dxa"/>
            <w:vAlign w:val="center"/>
          </w:tcPr>
          <w:p w14:paraId="7305348C">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《中华人民共和国公司法》</w:t>
            </w:r>
          </w:p>
        </w:tc>
      </w:tr>
      <w:tr w14:paraId="15ACBE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7237B099">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《证券法》</w:t>
            </w:r>
          </w:p>
        </w:tc>
        <w:tc>
          <w:tcPr>
            <w:tcW w:w="490" w:type="dxa"/>
            <w:vAlign w:val="center"/>
          </w:tcPr>
          <w:p w14:paraId="5D7EC522">
            <w:pPr>
              <w:adjustRightInd w:val="0"/>
              <w:snapToGrid w:val="0"/>
              <w:rPr>
                <w:rFonts w:hint="eastAsia" w:ascii="Times New Roman" w:hAnsi="Times New Roman" w:eastAsia="楷体" w:cs="Times New Roman"/>
              </w:rPr>
            </w:pPr>
            <w:r>
              <w:rPr>
                <w:rFonts w:hint="eastAsia" w:ascii="Times New Roman" w:hAnsi="楷体" w:eastAsia="楷体" w:cs="Times New Roman"/>
              </w:rPr>
              <w:t>指</w:t>
            </w:r>
          </w:p>
        </w:tc>
        <w:tc>
          <w:tcPr>
            <w:tcW w:w="4894" w:type="dxa"/>
            <w:vAlign w:val="center"/>
          </w:tcPr>
          <w:p w14:paraId="635D8463">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《中华人民共和国证券法》</w:t>
            </w:r>
          </w:p>
        </w:tc>
      </w:tr>
      <w:tr w14:paraId="29F893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1F115999">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《股票上市规则（2025年修订）》</w:t>
            </w:r>
          </w:p>
        </w:tc>
        <w:tc>
          <w:tcPr>
            <w:tcW w:w="490" w:type="dxa"/>
            <w:vAlign w:val="center"/>
          </w:tcPr>
          <w:p w14:paraId="77A716CC">
            <w:pPr>
              <w:adjustRightInd w:val="0"/>
              <w:snapToGrid w:val="0"/>
              <w:rPr>
                <w:rFonts w:hint="eastAsia" w:ascii="Times New Roman" w:hAnsi="Times New Roman" w:eastAsia="楷体" w:cs="Times New Roman"/>
              </w:rPr>
            </w:pPr>
            <w:r>
              <w:rPr>
                <w:rFonts w:hint="eastAsia" w:ascii="Times New Roman" w:hAnsi="楷体" w:eastAsia="楷体" w:cs="Times New Roman"/>
              </w:rPr>
              <w:t>指</w:t>
            </w:r>
          </w:p>
        </w:tc>
        <w:tc>
          <w:tcPr>
            <w:tcW w:w="4894" w:type="dxa"/>
            <w:vAlign w:val="center"/>
          </w:tcPr>
          <w:p w14:paraId="6022969B">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《深圳证券交易所股票上市规则（2025年修订）》</w:t>
            </w:r>
          </w:p>
        </w:tc>
      </w:tr>
      <w:tr w14:paraId="6DE51A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40508A5F">
            <w:pPr>
              <w:adjustRightInd w:val="0"/>
              <w:snapToGrid w:val="0"/>
              <w:jc w:val="both"/>
              <w:rPr>
                <w:rFonts w:hint="eastAsia" w:ascii="Times New Roman" w:hAnsi="楷体" w:eastAsia="楷体" w:cs="Times New Roman"/>
              </w:rPr>
            </w:pPr>
            <w:r>
              <w:rPr>
                <w:rFonts w:hint="eastAsia" w:ascii="Times New Roman" w:hAnsi="楷体" w:eastAsia="楷体" w:cs="Times New Roman"/>
              </w:rPr>
              <w:t>《股票上市规则（2024年修订）》</w:t>
            </w:r>
          </w:p>
        </w:tc>
        <w:tc>
          <w:tcPr>
            <w:tcW w:w="490" w:type="dxa"/>
            <w:vAlign w:val="center"/>
          </w:tcPr>
          <w:p w14:paraId="6CD94815">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66AF4B35">
            <w:pPr>
              <w:adjustRightInd w:val="0"/>
              <w:snapToGrid w:val="0"/>
              <w:jc w:val="both"/>
              <w:rPr>
                <w:rFonts w:hint="eastAsia" w:ascii="Times New Roman" w:hAnsi="楷体" w:eastAsia="楷体" w:cs="Times New Roman"/>
              </w:rPr>
            </w:pPr>
            <w:r>
              <w:rPr>
                <w:rFonts w:hint="eastAsia" w:ascii="Times New Roman" w:hAnsi="楷体" w:eastAsia="楷体" w:cs="Times New Roman"/>
              </w:rPr>
              <w:t>《深圳证券交易所股票上市规则（2024年修订）》</w:t>
            </w:r>
          </w:p>
        </w:tc>
      </w:tr>
      <w:tr w14:paraId="1D271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09396FF1">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公司章程</w:t>
            </w:r>
          </w:p>
        </w:tc>
        <w:tc>
          <w:tcPr>
            <w:tcW w:w="490" w:type="dxa"/>
            <w:vAlign w:val="center"/>
          </w:tcPr>
          <w:p w14:paraId="7B8831CF">
            <w:pPr>
              <w:adjustRightInd w:val="0"/>
              <w:snapToGrid w:val="0"/>
              <w:rPr>
                <w:rFonts w:hint="eastAsia" w:ascii="Times New Roman" w:hAnsi="Times New Roman" w:eastAsia="楷体" w:cs="Times New Roman"/>
              </w:rPr>
            </w:pPr>
            <w:r>
              <w:rPr>
                <w:rFonts w:hint="eastAsia" w:ascii="Times New Roman" w:hAnsi="楷体" w:eastAsia="楷体" w:cs="Times New Roman"/>
              </w:rPr>
              <w:t>指</w:t>
            </w:r>
          </w:p>
        </w:tc>
        <w:tc>
          <w:tcPr>
            <w:tcW w:w="4894" w:type="dxa"/>
            <w:vAlign w:val="center"/>
          </w:tcPr>
          <w:p w14:paraId="32EBDA6C">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《江苏中利集团股份有限公司章程》</w:t>
            </w:r>
          </w:p>
        </w:tc>
      </w:tr>
      <w:tr w14:paraId="293313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009FCCCB">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中国法律</w:t>
            </w:r>
          </w:p>
        </w:tc>
        <w:tc>
          <w:tcPr>
            <w:tcW w:w="490" w:type="dxa"/>
            <w:vAlign w:val="center"/>
          </w:tcPr>
          <w:p w14:paraId="0D802918">
            <w:pPr>
              <w:adjustRightInd w:val="0"/>
              <w:snapToGrid w:val="0"/>
              <w:rPr>
                <w:rFonts w:hint="eastAsia" w:ascii="Times New Roman" w:hAnsi="Times New Roman" w:eastAsia="楷体" w:cs="Times New Roman"/>
              </w:rPr>
            </w:pPr>
            <w:r>
              <w:rPr>
                <w:rFonts w:hint="eastAsia" w:ascii="Times New Roman" w:hAnsi="楷体" w:eastAsia="楷体" w:cs="Times New Roman"/>
              </w:rPr>
              <w:t>指</w:t>
            </w:r>
          </w:p>
        </w:tc>
        <w:tc>
          <w:tcPr>
            <w:tcW w:w="4894" w:type="dxa"/>
            <w:vAlign w:val="center"/>
          </w:tcPr>
          <w:p w14:paraId="08B52AAE">
            <w:pPr>
              <w:adjustRightInd w:val="0"/>
              <w:snapToGrid w:val="0"/>
              <w:jc w:val="both"/>
              <w:rPr>
                <w:rFonts w:hint="eastAsia" w:ascii="Times New Roman" w:hAnsi="Times New Roman" w:eastAsia="楷体" w:cs="Times New Roman"/>
              </w:rPr>
            </w:pPr>
            <w:r>
              <w:rPr>
                <w:rFonts w:hint="eastAsia" w:ascii="Times New Roman" w:hAnsi="楷体" w:eastAsia="楷体" w:cs="Times New Roman"/>
              </w:rPr>
              <w:t>中国大陆地区的法律、行政法规、地方性法规、规章及其他规范性文件</w:t>
            </w:r>
          </w:p>
        </w:tc>
      </w:tr>
      <w:tr w14:paraId="7DE79E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278356CB">
            <w:pPr>
              <w:adjustRightInd w:val="0"/>
              <w:snapToGrid w:val="0"/>
              <w:jc w:val="both"/>
              <w:rPr>
                <w:rFonts w:hint="eastAsia" w:ascii="Times New Roman" w:hAnsi="楷体" w:eastAsia="楷体" w:cs="Times New Roman"/>
              </w:rPr>
            </w:pPr>
            <w:r>
              <w:rPr>
                <w:rFonts w:hint="eastAsia" w:ascii="Times New Roman" w:hAnsi="楷体" w:eastAsia="楷体" w:cs="Times New Roman"/>
              </w:rPr>
              <w:t>深交所</w:t>
            </w:r>
          </w:p>
        </w:tc>
        <w:tc>
          <w:tcPr>
            <w:tcW w:w="490" w:type="dxa"/>
            <w:vAlign w:val="center"/>
          </w:tcPr>
          <w:p w14:paraId="74A57E26">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0BE57C8B">
            <w:pPr>
              <w:adjustRightInd w:val="0"/>
              <w:snapToGrid w:val="0"/>
              <w:jc w:val="both"/>
              <w:rPr>
                <w:rFonts w:hint="eastAsia" w:ascii="Times New Roman" w:hAnsi="楷体" w:eastAsia="楷体" w:cs="Times New Roman"/>
              </w:rPr>
            </w:pPr>
            <w:r>
              <w:rPr>
                <w:rFonts w:hint="eastAsia" w:ascii="Times New Roman" w:hAnsi="楷体" w:eastAsia="楷体" w:cs="Times New Roman"/>
              </w:rPr>
              <w:t>深圳证券交易所</w:t>
            </w:r>
          </w:p>
        </w:tc>
      </w:tr>
      <w:tr w14:paraId="17C4C2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39BCB6C4">
            <w:pPr>
              <w:adjustRightInd w:val="0"/>
              <w:snapToGrid w:val="0"/>
              <w:jc w:val="both"/>
              <w:rPr>
                <w:rFonts w:ascii="Times New Roman" w:hAnsi="楷体" w:eastAsia="楷体" w:cs="Times New Roman"/>
              </w:rPr>
            </w:pPr>
            <w:r>
              <w:rPr>
                <w:rFonts w:hint="eastAsia" w:ascii="Times New Roman" w:hAnsi="楷体" w:eastAsia="楷体" w:cs="Times New Roman"/>
              </w:rPr>
              <w:t>中国证监会</w:t>
            </w:r>
          </w:p>
        </w:tc>
        <w:tc>
          <w:tcPr>
            <w:tcW w:w="490" w:type="dxa"/>
            <w:vAlign w:val="center"/>
          </w:tcPr>
          <w:p w14:paraId="17BC4CDB">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2DDD2442">
            <w:pPr>
              <w:adjustRightInd w:val="0"/>
              <w:snapToGrid w:val="0"/>
              <w:jc w:val="both"/>
              <w:rPr>
                <w:rFonts w:hint="eastAsia" w:ascii="Times New Roman" w:hAnsi="楷体" w:eastAsia="楷体" w:cs="Times New Roman"/>
              </w:rPr>
            </w:pPr>
            <w:r>
              <w:rPr>
                <w:rFonts w:hint="eastAsia" w:ascii="Times New Roman" w:hAnsi="楷体" w:eastAsia="楷体" w:cs="Times New Roman"/>
              </w:rPr>
              <w:t>中国证券监督管理委员会</w:t>
            </w:r>
          </w:p>
        </w:tc>
      </w:tr>
      <w:tr w14:paraId="60296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41B242A8">
            <w:pPr>
              <w:adjustRightInd w:val="0"/>
              <w:snapToGrid w:val="0"/>
              <w:jc w:val="both"/>
              <w:rPr>
                <w:rFonts w:hint="eastAsia" w:ascii="Times New Roman" w:hAnsi="楷体" w:eastAsia="楷体" w:cs="Times New Roman"/>
              </w:rPr>
            </w:pPr>
            <w:r>
              <w:rPr>
                <w:rFonts w:hint="eastAsia" w:ascii="Times New Roman" w:hAnsi="楷体" w:eastAsia="楷体" w:cs="Times New Roman"/>
              </w:rPr>
              <w:t>会计师事务所</w:t>
            </w:r>
          </w:p>
        </w:tc>
        <w:tc>
          <w:tcPr>
            <w:tcW w:w="490" w:type="dxa"/>
            <w:vAlign w:val="center"/>
          </w:tcPr>
          <w:p w14:paraId="6EB4060A">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0B5893C3">
            <w:pPr>
              <w:adjustRightInd w:val="0"/>
              <w:snapToGrid w:val="0"/>
              <w:jc w:val="both"/>
              <w:rPr>
                <w:rFonts w:hint="eastAsia" w:ascii="Times New Roman" w:hAnsi="楷体" w:eastAsia="楷体" w:cs="Times New Roman"/>
              </w:rPr>
            </w:pPr>
            <w:r>
              <w:rPr>
                <w:rFonts w:hint="eastAsia" w:ascii="Times New Roman" w:hAnsi="楷体" w:eastAsia="楷体" w:cs="Times New Roman"/>
              </w:rPr>
              <w:t>苏亚金诚会计师事务所（特殊普通合伙）</w:t>
            </w:r>
          </w:p>
        </w:tc>
      </w:tr>
      <w:tr w14:paraId="172FF0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2FC0F5D2">
            <w:pPr>
              <w:adjustRightInd w:val="0"/>
              <w:snapToGrid w:val="0"/>
              <w:jc w:val="both"/>
              <w:rPr>
                <w:rFonts w:hint="eastAsia" w:ascii="Times New Roman" w:hAnsi="楷体" w:eastAsia="楷体" w:cs="Times New Roman"/>
              </w:rPr>
            </w:pPr>
            <w:r>
              <w:rPr>
                <w:rFonts w:hint="eastAsia" w:ascii="Times New Roman" w:hAnsi="楷体" w:eastAsia="楷体" w:cs="Times New Roman"/>
              </w:rPr>
              <w:t>本所</w:t>
            </w:r>
          </w:p>
        </w:tc>
        <w:tc>
          <w:tcPr>
            <w:tcW w:w="490" w:type="dxa"/>
            <w:vAlign w:val="center"/>
          </w:tcPr>
          <w:p w14:paraId="18A3341C">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4812E033">
            <w:pPr>
              <w:adjustRightInd w:val="0"/>
              <w:snapToGrid w:val="0"/>
              <w:jc w:val="both"/>
              <w:rPr>
                <w:rFonts w:hint="eastAsia" w:ascii="Times New Roman" w:hAnsi="楷体" w:eastAsia="楷体" w:cs="Times New Roman"/>
              </w:rPr>
            </w:pPr>
            <w:r>
              <w:rPr>
                <w:rFonts w:hint="eastAsia" w:ascii="Times New Roman" w:hAnsi="楷体" w:eastAsia="楷体" w:cs="Times New Roman"/>
              </w:rPr>
              <w:t>北京观韬（上海）律师事务所</w:t>
            </w:r>
          </w:p>
        </w:tc>
      </w:tr>
      <w:tr w14:paraId="37E736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57" w:type="dxa"/>
            <w:vAlign w:val="center"/>
          </w:tcPr>
          <w:p w14:paraId="2518EF4D">
            <w:pPr>
              <w:adjustRightInd w:val="0"/>
              <w:snapToGrid w:val="0"/>
              <w:jc w:val="both"/>
              <w:rPr>
                <w:rFonts w:hint="eastAsia" w:ascii="Times New Roman" w:hAnsi="楷体" w:eastAsia="楷体" w:cs="Times New Roman"/>
              </w:rPr>
            </w:pPr>
            <w:r>
              <w:rPr>
                <w:rFonts w:hint="eastAsia" w:ascii="Times New Roman" w:hAnsi="楷体" w:eastAsia="楷体" w:cs="Times New Roman"/>
              </w:rPr>
              <w:t>元、万元、亿元</w:t>
            </w:r>
          </w:p>
        </w:tc>
        <w:tc>
          <w:tcPr>
            <w:tcW w:w="490" w:type="dxa"/>
            <w:vAlign w:val="center"/>
          </w:tcPr>
          <w:p w14:paraId="48A128E0">
            <w:pPr>
              <w:adjustRightInd w:val="0"/>
              <w:snapToGrid w:val="0"/>
              <w:rPr>
                <w:rFonts w:hint="eastAsia" w:ascii="Times New Roman" w:hAnsi="楷体" w:eastAsia="楷体" w:cs="Times New Roman"/>
              </w:rPr>
            </w:pPr>
            <w:r>
              <w:rPr>
                <w:rFonts w:hint="eastAsia" w:ascii="Times New Roman" w:hAnsi="楷体" w:eastAsia="楷体" w:cs="Times New Roman"/>
              </w:rPr>
              <w:t>指</w:t>
            </w:r>
          </w:p>
        </w:tc>
        <w:tc>
          <w:tcPr>
            <w:tcW w:w="4894" w:type="dxa"/>
            <w:vAlign w:val="center"/>
          </w:tcPr>
          <w:p w14:paraId="69A9F349">
            <w:pPr>
              <w:adjustRightInd w:val="0"/>
              <w:snapToGrid w:val="0"/>
              <w:jc w:val="both"/>
              <w:rPr>
                <w:rFonts w:ascii="Times New Roman" w:hAnsi="楷体" w:eastAsia="楷体" w:cs="Times New Roman"/>
              </w:rPr>
            </w:pPr>
            <w:r>
              <w:rPr>
                <w:rFonts w:hint="eastAsia" w:ascii="Times New Roman" w:hAnsi="楷体" w:eastAsia="楷体" w:cs="Times New Roman"/>
              </w:rPr>
              <w:t>人民币元、人民币万元、人民币亿元</w:t>
            </w:r>
          </w:p>
        </w:tc>
      </w:tr>
    </w:tbl>
    <w:p w14:paraId="3C2387F3">
      <w:pPr>
        <w:tabs>
          <w:tab w:val="left" w:pos="1620"/>
          <w:tab w:val="left" w:pos="7020"/>
        </w:tabs>
        <w:spacing w:line="360" w:lineRule="auto"/>
        <w:jc w:val="center"/>
        <w:rPr>
          <w:rFonts w:ascii="Times New Roman" w:hAnsi="Times New Roman" w:eastAsia="楷体" w:cs="Times New Roman"/>
          <w:b/>
          <w:sz w:val="32"/>
          <w:szCs w:val="32"/>
        </w:rPr>
      </w:pPr>
      <w:r>
        <w:rPr>
          <w:rFonts w:hint="eastAsia" w:ascii="Times New Roman" w:hAnsi="楷体" w:eastAsia="楷体" w:cs="Times New Roman"/>
          <w:b/>
          <w:sz w:val="32"/>
          <w:szCs w:val="32"/>
        </w:rPr>
        <w:br w:type="page"/>
      </w:r>
      <w:r>
        <w:rPr>
          <w:rFonts w:ascii="Times New Roman" w:hAnsi="楷体" w:eastAsia="楷体" w:cs="Times New Roman"/>
          <w:b/>
          <w:sz w:val="32"/>
          <w:szCs w:val="32"/>
        </w:rPr>
        <w:t>北京观韬</w:t>
      </w:r>
      <w:r>
        <w:rPr>
          <w:rFonts w:hint="eastAsia" w:ascii="Times New Roman" w:hAnsi="楷体" w:eastAsia="楷体" w:cs="Times New Roman"/>
          <w:b/>
          <w:sz w:val="32"/>
          <w:szCs w:val="32"/>
        </w:rPr>
        <w:t>（上海）</w:t>
      </w:r>
      <w:r>
        <w:rPr>
          <w:rFonts w:ascii="Times New Roman" w:hAnsi="楷体" w:eastAsia="楷体" w:cs="Times New Roman"/>
          <w:b/>
          <w:sz w:val="32"/>
          <w:szCs w:val="32"/>
        </w:rPr>
        <w:t>律师事务所</w:t>
      </w:r>
    </w:p>
    <w:p w14:paraId="3A2343E1">
      <w:pPr>
        <w:pStyle w:val="96"/>
        <w:adjustRightInd w:val="0"/>
        <w:snapToGrid w:val="0"/>
        <w:spacing w:beforeLines="0" w:line="360" w:lineRule="auto"/>
        <w:rPr>
          <w:rFonts w:ascii="Times New Roman" w:hAnsi="Times New Roman" w:eastAsia="楷体" w:cs="Times New Roman"/>
        </w:rPr>
      </w:pPr>
      <w:bookmarkStart w:id="9" w:name="OLE_LINK38"/>
      <w:r>
        <w:rPr>
          <w:rFonts w:ascii="Times New Roman" w:hAnsi="楷体" w:eastAsia="楷体" w:cs="Times New Roman"/>
        </w:rPr>
        <w:t>关于江苏中利集团股份有限公司</w:t>
      </w:r>
    </w:p>
    <w:p w14:paraId="75EFD6F7">
      <w:pPr>
        <w:tabs>
          <w:tab w:val="left" w:pos="1620"/>
          <w:tab w:val="left" w:pos="7020"/>
        </w:tabs>
        <w:spacing w:line="360" w:lineRule="auto"/>
        <w:jc w:val="center"/>
        <w:rPr>
          <w:rFonts w:hint="eastAsia" w:ascii="Times New Roman" w:hAnsi="楷体" w:eastAsia="楷体" w:cs="Times New Roman"/>
          <w:b/>
          <w:sz w:val="32"/>
          <w:szCs w:val="32"/>
        </w:rPr>
      </w:pPr>
      <w:r>
        <w:rPr>
          <w:rFonts w:hint="eastAsia" w:ascii="Times New Roman" w:hAnsi="楷体" w:eastAsia="楷体" w:cs="Times New Roman"/>
          <w:b/>
          <w:sz w:val="32"/>
          <w:szCs w:val="32"/>
        </w:rPr>
        <w:t>2024 年年报问询函相关事项的</w:t>
      </w:r>
    </w:p>
    <w:p w14:paraId="0D16C5D5">
      <w:pPr>
        <w:pStyle w:val="96"/>
        <w:adjustRightInd w:val="0"/>
        <w:snapToGrid w:val="0"/>
        <w:spacing w:beforeLines="0" w:line="360" w:lineRule="auto"/>
        <w:rPr>
          <w:rFonts w:ascii="Times New Roman" w:hAnsi="Times New Roman" w:eastAsia="楷体" w:cs="Times New Roman"/>
        </w:rPr>
      </w:pPr>
      <w:r>
        <w:rPr>
          <w:rFonts w:hint="eastAsia" w:ascii="Times New Roman" w:hAnsi="楷体" w:eastAsia="楷体" w:cs="Times New Roman"/>
        </w:rPr>
        <w:t>专项核查意见</w:t>
      </w:r>
      <w:bookmarkEnd w:id="9"/>
    </w:p>
    <w:p w14:paraId="2C81A6B6">
      <w:pPr>
        <w:pStyle w:val="91"/>
        <w:adjustRightInd w:val="0"/>
        <w:snapToGrid w:val="0"/>
        <w:spacing w:line="360" w:lineRule="auto"/>
        <w:ind w:firstLine="482" w:firstLineChars="200"/>
        <w:rPr>
          <w:rFonts w:ascii="Times New Roman" w:hAnsi="Times New Roman" w:eastAsia="楷体" w:cs="Times New Roman"/>
        </w:rPr>
      </w:pPr>
    </w:p>
    <w:p w14:paraId="04E571B5">
      <w:pPr>
        <w:pStyle w:val="91"/>
        <w:adjustRightInd w:val="0"/>
        <w:snapToGrid w:val="0"/>
        <w:spacing w:line="360" w:lineRule="auto"/>
        <w:rPr>
          <w:rFonts w:ascii="Times New Roman" w:hAnsi="Times New Roman" w:eastAsia="楷体" w:cs="Times New Roman"/>
        </w:rPr>
      </w:pPr>
      <w:r>
        <w:rPr>
          <w:rFonts w:ascii="Times New Roman" w:hAnsi="楷体" w:eastAsia="楷体" w:cs="Times New Roman"/>
        </w:rPr>
        <w:t>致：江苏中利集团股份有限公司</w:t>
      </w:r>
    </w:p>
    <w:p w14:paraId="7147DB35">
      <w:pPr>
        <w:spacing w:line="360" w:lineRule="auto"/>
        <w:ind w:firstLine="0"/>
        <w:rPr>
          <w:rFonts w:ascii="Times New Roman" w:hAnsi="Times New Roman" w:eastAsia="楷体" w:cs="Times New Roman"/>
        </w:rPr>
      </w:pPr>
    </w:p>
    <w:p w14:paraId="6CB171C5">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北京观韬（上海）律师事务所（以下简称</w:t>
      </w:r>
      <w:r>
        <w:rPr>
          <w:rFonts w:hint="eastAsia" w:ascii="Times New Roman" w:hAnsi="Times New Roman" w:eastAsia="楷体" w:cs="Times New Roman"/>
        </w:rPr>
        <w:t>“</w:t>
      </w:r>
      <w:r>
        <w:rPr>
          <w:rFonts w:hint="eastAsia" w:ascii="Times New Roman" w:hAnsi="楷体" w:eastAsia="楷体" w:cs="Times New Roman"/>
        </w:rPr>
        <w:t>本所</w:t>
      </w:r>
      <w:r>
        <w:rPr>
          <w:rFonts w:hint="eastAsia" w:ascii="Times New Roman" w:hAnsi="Times New Roman" w:eastAsia="楷体" w:cs="Times New Roman"/>
        </w:rPr>
        <w:t>”</w:t>
      </w:r>
      <w:r>
        <w:rPr>
          <w:rFonts w:hint="eastAsia" w:ascii="Times New Roman" w:hAnsi="楷体" w:eastAsia="楷体" w:cs="Times New Roman"/>
        </w:rPr>
        <w:t>）</w:t>
      </w:r>
      <w:r>
        <w:rPr>
          <w:rFonts w:ascii="Times New Roman" w:hAnsi="楷体" w:eastAsia="楷体" w:cs="Times New Roman"/>
        </w:rPr>
        <w:t>接受</w:t>
      </w:r>
      <w:r>
        <w:rPr>
          <w:rFonts w:hint="eastAsia" w:ascii="Times New Roman" w:hAnsi="楷体" w:eastAsia="楷体" w:cs="Times New Roman"/>
        </w:rPr>
        <w:t>江苏中利集团股份有限公司（以下简称</w:t>
      </w:r>
      <w:r>
        <w:rPr>
          <w:rFonts w:hint="eastAsia" w:ascii="Times New Roman" w:hAnsi="Times New Roman" w:eastAsia="楷体" w:cs="Times New Roman"/>
        </w:rPr>
        <w:t>“</w:t>
      </w:r>
      <w:r>
        <w:rPr>
          <w:rFonts w:hint="eastAsia" w:ascii="Times New Roman" w:hAnsi="楷体" w:eastAsia="楷体" w:cs="Times New Roman"/>
        </w:rPr>
        <w:t>中利集团</w:t>
      </w:r>
      <w:r>
        <w:rPr>
          <w:rFonts w:hint="eastAsia" w:ascii="Times New Roman" w:hAnsi="Times New Roman" w:eastAsia="楷体" w:cs="Times New Roman"/>
        </w:rPr>
        <w:t>”</w:t>
      </w:r>
      <w:r>
        <w:rPr>
          <w:rFonts w:hint="eastAsia" w:ascii="Times New Roman" w:hAnsi="楷体" w:eastAsia="楷体" w:cs="Times New Roman"/>
        </w:rPr>
        <w:t>或</w:t>
      </w:r>
      <w:r>
        <w:rPr>
          <w:rFonts w:hint="eastAsia" w:ascii="Times New Roman" w:hAnsi="Times New Roman" w:eastAsia="楷体" w:cs="Times New Roman"/>
        </w:rPr>
        <w:t>“</w:t>
      </w:r>
      <w:r>
        <w:rPr>
          <w:rFonts w:hint="eastAsia" w:ascii="Times New Roman" w:hAnsi="楷体" w:eastAsia="楷体" w:cs="Times New Roman"/>
        </w:rPr>
        <w:t>公司</w:t>
      </w:r>
      <w:r>
        <w:rPr>
          <w:rFonts w:hint="eastAsia" w:ascii="Times New Roman" w:hAnsi="Times New Roman" w:eastAsia="楷体" w:cs="Times New Roman"/>
        </w:rPr>
        <w:t>”</w:t>
      </w:r>
      <w:r>
        <w:rPr>
          <w:rFonts w:hint="eastAsia" w:ascii="Times New Roman" w:hAnsi="楷体" w:eastAsia="楷体" w:cs="Times New Roman"/>
        </w:rPr>
        <w:t>）的委托，就深圳证券交易所出具的《关于对江苏中利集团股份有限公司2024年年报的问询函》（公司部年报问询函〔2025〕第86号）（以下简称“《问询函》”） 中的相关事项出具本专项核查意见。</w:t>
      </w:r>
    </w:p>
    <w:p w14:paraId="6E667399">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为出具本专项核查意见，本所特作如下声明：</w:t>
      </w:r>
    </w:p>
    <w:p w14:paraId="6B6D971C">
      <w:pPr>
        <w:spacing w:line="360" w:lineRule="auto"/>
        <w:ind w:firstLine="480"/>
        <w:jc w:val="both"/>
        <w:rPr>
          <w:rFonts w:hint="eastAsia" w:ascii="Times New Roman" w:hAnsi="楷体" w:eastAsia="楷体" w:cs="Times New Roman"/>
        </w:rPr>
      </w:pPr>
      <w:r>
        <w:rPr>
          <w:rFonts w:ascii="Times New Roman" w:hAnsi="楷体" w:eastAsia="楷体" w:cs="Times New Roman"/>
        </w:rPr>
        <w:t>本所</w:t>
      </w:r>
      <w:r>
        <w:rPr>
          <w:rFonts w:hint="eastAsia" w:ascii="Times New Roman" w:hAnsi="楷体" w:eastAsia="楷体" w:cs="Times New Roman"/>
        </w:rPr>
        <w:t>及本所</w:t>
      </w:r>
      <w:r>
        <w:rPr>
          <w:rFonts w:ascii="Times New Roman" w:hAnsi="楷体" w:eastAsia="楷体" w:cs="Times New Roman"/>
        </w:rPr>
        <w:t>律师依据</w:t>
      </w:r>
      <w:r>
        <w:rPr>
          <w:rFonts w:hint="eastAsia" w:ascii="Times New Roman" w:hAnsi="楷体" w:eastAsia="楷体" w:cs="Times New Roman"/>
        </w:rPr>
        <w:t>《中华人民共和国公司法》《中华人民共和国证券法》《深圳证券交易所股票上市规则（</w:t>
      </w:r>
      <w:r>
        <w:rPr>
          <w:rFonts w:ascii="Times New Roman" w:hAnsi="楷体" w:eastAsia="楷体" w:cs="Times New Roman"/>
        </w:rPr>
        <w:t>202</w:t>
      </w:r>
      <w:r>
        <w:rPr>
          <w:rFonts w:hint="eastAsia" w:ascii="Times New Roman" w:hAnsi="楷体" w:eastAsia="楷体" w:cs="Times New Roman"/>
        </w:rPr>
        <w:t>5年修订）》</w:t>
      </w:r>
      <w:r>
        <w:rPr>
          <w:rFonts w:ascii="Times New Roman" w:hAnsi="楷体" w:eastAsia="楷体" w:cs="Times New Roman"/>
        </w:rPr>
        <w:t>《律师事务所从事证券法律业务管理办法》和《律师事务所证券法律业务执业规则（试行）》等有关规定及</w:t>
      </w:r>
      <w:r>
        <w:rPr>
          <w:rFonts w:hint="eastAsia" w:ascii="Times New Roman" w:hAnsi="楷体" w:eastAsia="楷体" w:cs="Times New Roman"/>
        </w:rPr>
        <w:t>本核查意见</w:t>
      </w:r>
      <w:r>
        <w:rPr>
          <w:rFonts w:ascii="Times New Roman" w:hAnsi="楷体" w:eastAsia="楷体" w:cs="Times New Roman"/>
        </w:rPr>
        <w:t>出具日以前已经发生或者存在的事实，严格履行了法定职责，遵循了勤勉尽责和诚实信用原则，查阅了本所律师认为出具本专项核查意见所必须查阅的文件，对与本专项核查意见有关的文件资料和事实进行了核查和验证。</w:t>
      </w:r>
    </w:p>
    <w:p w14:paraId="664B07FA">
      <w:pPr>
        <w:spacing w:line="360" w:lineRule="auto"/>
        <w:ind w:firstLine="480"/>
        <w:jc w:val="both"/>
        <w:rPr>
          <w:rFonts w:hint="eastAsia" w:ascii="Times New Roman" w:hAnsi="楷体" w:eastAsia="楷体" w:cs="Times New Roman"/>
        </w:rPr>
      </w:pPr>
      <w:r>
        <w:rPr>
          <w:rFonts w:ascii="Times New Roman" w:hAnsi="楷体" w:eastAsia="楷体" w:cs="Times New Roman"/>
        </w:rPr>
        <w:t>在前述核查、验证过程中，</w:t>
      </w:r>
      <w:r>
        <w:rPr>
          <w:rFonts w:hint="eastAsia" w:ascii="Times New Roman" w:hAnsi="楷体" w:eastAsia="楷体" w:cs="Times New Roman"/>
        </w:rPr>
        <w:t>公司</w:t>
      </w:r>
      <w:r>
        <w:rPr>
          <w:rFonts w:ascii="Times New Roman" w:hAnsi="楷体" w:eastAsia="楷体" w:cs="Times New Roman"/>
        </w:rPr>
        <w:t>保证已向本所律师提供和披露为出具</w:t>
      </w:r>
      <w:r>
        <w:rPr>
          <w:rFonts w:hint="eastAsia" w:ascii="Times New Roman" w:hAnsi="楷体" w:eastAsia="楷体" w:cs="Times New Roman"/>
        </w:rPr>
        <w:t>本核查意见</w:t>
      </w:r>
      <w:r>
        <w:rPr>
          <w:rFonts w:ascii="Times New Roman" w:hAnsi="楷体" w:eastAsia="楷体" w:cs="Times New Roman"/>
        </w:rPr>
        <w:t>所必须的、真实的、准确的、完整的原始书面材料、副本材料或口头证言，以及一切足以影响</w:t>
      </w:r>
      <w:r>
        <w:rPr>
          <w:rFonts w:hint="eastAsia" w:ascii="Times New Roman" w:hAnsi="楷体" w:eastAsia="楷体" w:cs="Times New Roman"/>
        </w:rPr>
        <w:t>本核查意见</w:t>
      </w:r>
      <w:r>
        <w:rPr>
          <w:rFonts w:ascii="Times New Roman" w:hAnsi="楷体" w:eastAsia="楷体" w:cs="Times New Roman"/>
        </w:rPr>
        <w:t>的事实和文件；保证所提供的材料和文件、所披露的事实无任何虚假、隐瞒、误导性陈述或重大遗漏。</w:t>
      </w:r>
      <w:r>
        <w:rPr>
          <w:rFonts w:hint="eastAsia" w:ascii="Times New Roman" w:hAnsi="楷体" w:eastAsia="楷体" w:cs="Times New Roman"/>
        </w:rPr>
        <w:t>公司</w:t>
      </w:r>
      <w:r>
        <w:rPr>
          <w:rFonts w:ascii="Times New Roman" w:hAnsi="楷体" w:eastAsia="楷体" w:cs="Times New Roman"/>
        </w:rPr>
        <w:t>保证有关副本材料与正本相一致，有关复印件与原件相一致；保证所提供的文件、材料上的所有签字和印章均是真实的，并已履行该等签字和盖章所需的法定程序，获得合法授权；保证所有口头陈述和说明的事实均与所发生的事实一致。</w:t>
      </w:r>
    </w:p>
    <w:p w14:paraId="677DF6EE">
      <w:pPr>
        <w:spacing w:line="360" w:lineRule="auto"/>
        <w:ind w:firstLine="480"/>
        <w:jc w:val="both"/>
        <w:rPr>
          <w:rFonts w:ascii="Times New Roman" w:hAnsi="楷体" w:eastAsia="楷体" w:cs="Times New Roman"/>
        </w:rPr>
      </w:pPr>
      <w:r>
        <w:rPr>
          <w:rFonts w:ascii="Times New Roman" w:hAnsi="楷体" w:eastAsia="楷体" w:cs="Times New Roman"/>
        </w:rPr>
        <w:t>本所律师仅就与</w:t>
      </w:r>
      <w:r>
        <w:rPr>
          <w:rFonts w:hint="eastAsia" w:ascii="Times New Roman" w:hAnsi="楷体" w:eastAsia="楷体" w:cs="Times New Roman"/>
        </w:rPr>
        <w:t>《</w:t>
      </w:r>
      <w:r>
        <w:rPr>
          <w:rFonts w:ascii="Times New Roman" w:hAnsi="楷体" w:eastAsia="楷体" w:cs="Times New Roman"/>
        </w:rPr>
        <w:t>问询函》有关的法律问题发表意见，且仅根据现行中国法律发表</w:t>
      </w:r>
      <w:r>
        <w:rPr>
          <w:rFonts w:hint="eastAsia" w:ascii="Times New Roman" w:hAnsi="楷体" w:eastAsia="楷体" w:cs="Times New Roman"/>
        </w:rPr>
        <w:t>核查意见</w:t>
      </w:r>
      <w:r>
        <w:rPr>
          <w:rFonts w:ascii="Times New Roman" w:hAnsi="楷体" w:eastAsia="楷体" w:cs="Times New Roman"/>
        </w:rPr>
        <w:t>，并不依据任何中国境外法律发表</w:t>
      </w:r>
      <w:r>
        <w:rPr>
          <w:rFonts w:hint="eastAsia" w:ascii="Times New Roman" w:hAnsi="楷体" w:eastAsia="楷体" w:cs="Times New Roman"/>
        </w:rPr>
        <w:t>核查意见</w:t>
      </w:r>
      <w:r>
        <w:rPr>
          <w:rFonts w:ascii="Times New Roman" w:hAnsi="楷体" w:eastAsia="楷体" w:cs="Times New Roman"/>
        </w:rPr>
        <w:t>。本所律师不对有关会计、审计及资产评估等非法律专业事项发表意见，在</w:t>
      </w:r>
      <w:r>
        <w:rPr>
          <w:rFonts w:hint="eastAsia" w:ascii="Times New Roman" w:hAnsi="楷体" w:eastAsia="楷体" w:cs="Times New Roman"/>
        </w:rPr>
        <w:t>本核查意见</w:t>
      </w:r>
      <w:r>
        <w:rPr>
          <w:rFonts w:ascii="Times New Roman" w:hAnsi="楷体" w:eastAsia="楷体" w:cs="Times New Roman"/>
        </w:rPr>
        <w:t>中对有关会计报告、审计报告和资产评估报告的某些数据和结论进行引述时，已履行了必要的注意义务，但该等引述并不视为本所律师对这些数据、结论的真实性和准确性作出任何明示或默示保证。</w:t>
      </w:r>
    </w:p>
    <w:p w14:paraId="667704FD">
      <w:pPr>
        <w:spacing w:line="360" w:lineRule="auto"/>
        <w:ind w:firstLine="480"/>
        <w:jc w:val="both"/>
        <w:rPr>
          <w:rFonts w:ascii="Times New Roman" w:hAnsi="楷体" w:eastAsia="楷体" w:cs="Times New Roman"/>
        </w:rPr>
      </w:pPr>
      <w:bookmarkStart w:id="10" w:name="_Toc207868293"/>
      <w:bookmarkStart w:id="11" w:name="_Toc204363754"/>
      <w:r>
        <w:rPr>
          <w:rFonts w:ascii="Times New Roman" w:hAnsi="楷体" w:eastAsia="楷体" w:cs="Times New Roman"/>
        </w:rPr>
        <w:t>对于出具</w:t>
      </w:r>
      <w:r>
        <w:rPr>
          <w:rFonts w:hint="eastAsia" w:ascii="Times New Roman" w:hAnsi="楷体" w:eastAsia="楷体" w:cs="Times New Roman"/>
        </w:rPr>
        <w:t>本核查意见</w:t>
      </w:r>
      <w:r>
        <w:rPr>
          <w:rFonts w:ascii="Times New Roman" w:hAnsi="楷体" w:eastAsia="楷体" w:cs="Times New Roman"/>
        </w:rPr>
        <w:t>至关重要又无法得到独立证据支持的事实，本所律师依赖有关政府部门、公司或者其他有关机构、人员出具的证明文件或提供的证言，或者政府部门官方网站的检索信息出具</w:t>
      </w:r>
      <w:r>
        <w:rPr>
          <w:rFonts w:hint="eastAsia" w:ascii="Times New Roman" w:hAnsi="楷体" w:eastAsia="楷体" w:cs="Times New Roman"/>
        </w:rPr>
        <w:t>核查意见</w:t>
      </w:r>
      <w:r>
        <w:rPr>
          <w:rFonts w:ascii="Times New Roman" w:hAnsi="楷体" w:eastAsia="楷体" w:cs="Times New Roman"/>
        </w:rPr>
        <w:t>。</w:t>
      </w:r>
    </w:p>
    <w:p w14:paraId="7F0759C3">
      <w:pPr>
        <w:spacing w:line="360" w:lineRule="auto"/>
        <w:ind w:firstLine="480"/>
        <w:jc w:val="both"/>
        <w:rPr>
          <w:rFonts w:ascii="Times New Roman" w:hAnsi="楷体" w:eastAsia="楷体" w:cs="Times New Roman"/>
        </w:rPr>
      </w:pPr>
      <w:r>
        <w:rPr>
          <w:rFonts w:hint="eastAsia" w:ascii="Times New Roman" w:hAnsi="楷体" w:eastAsia="楷体" w:cs="Times New Roman"/>
        </w:rPr>
        <w:t>本核查意见</w:t>
      </w:r>
      <w:r>
        <w:rPr>
          <w:rFonts w:ascii="Times New Roman" w:hAnsi="楷体" w:eastAsia="楷体" w:cs="Times New Roman"/>
        </w:rPr>
        <w:t>仅供</w:t>
      </w:r>
      <w:r>
        <w:rPr>
          <w:rFonts w:hint="eastAsia" w:ascii="Times New Roman" w:hAnsi="楷体" w:eastAsia="楷体" w:cs="Times New Roman"/>
        </w:rPr>
        <w:t>公司回复《问询函》</w:t>
      </w:r>
      <w:r>
        <w:rPr>
          <w:rFonts w:ascii="Times New Roman" w:hAnsi="楷体" w:eastAsia="楷体" w:cs="Times New Roman"/>
        </w:rPr>
        <w:t>之目的使用，除非事先取得本所律师的书面授权，任何单位和个人均不得将</w:t>
      </w:r>
      <w:r>
        <w:rPr>
          <w:rFonts w:hint="eastAsia" w:ascii="Times New Roman" w:hAnsi="楷体" w:eastAsia="楷体" w:cs="Times New Roman"/>
        </w:rPr>
        <w:t>本核查意见</w:t>
      </w:r>
      <w:r>
        <w:rPr>
          <w:rFonts w:ascii="Times New Roman" w:hAnsi="楷体" w:eastAsia="楷体" w:cs="Times New Roman"/>
        </w:rPr>
        <w:t>或其任何部分用作任何其他目的。</w:t>
      </w:r>
    </w:p>
    <w:p w14:paraId="580B97B5">
      <w:pPr>
        <w:spacing w:line="360" w:lineRule="auto"/>
        <w:ind w:firstLine="480"/>
        <w:jc w:val="both"/>
        <w:rPr>
          <w:rFonts w:ascii="Times New Roman" w:hAnsi="楷体" w:eastAsia="楷体" w:cs="Times New Roman"/>
        </w:rPr>
      </w:pPr>
      <w:r>
        <w:rPr>
          <w:rFonts w:ascii="Times New Roman" w:hAnsi="楷体" w:eastAsia="楷体" w:cs="Times New Roman"/>
        </w:rPr>
        <w:t>本所律师根据《公司法》《证券法》等有关法律法规和中国证监会的有关规定，按照律师行业公认的业务标准、道德规范和勤勉尽责精神，</w:t>
      </w:r>
      <w:r>
        <w:rPr>
          <w:rFonts w:hint="eastAsia" w:ascii="Times New Roman" w:hAnsi="楷体" w:eastAsia="楷体" w:cs="Times New Roman"/>
        </w:rPr>
        <w:t>出具核查意见</w:t>
      </w:r>
      <w:r>
        <w:rPr>
          <w:rFonts w:ascii="Times New Roman" w:hAnsi="楷体" w:eastAsia="楷体" w:cs="Times New Roman"/>
        </w:rPr>
        <w:t>如下</w:t>
      </w:r>
      <w:r>
        <w:rPr>
          <w:rFonts w:hint="eastAsia" w:ascii="Times New Roman" w:hAnsi="楷体" w:eastAsia="楷体" w:cs="Times New Roman"/>
        </w:rPr>
        <w:t>：</w:t>
      </w:r>
    </w:p>
    <w:bookmarkEnd w:id="10"/>
    <w:bookmarkEnd w:id="11"/>
    <w:p w14:paraId="4FC7DCFC">
      <w:pPr>
        <w:pStyle w:val="3"/>
        <w:numPr>
          <w:ilvl w:val="0"/>
          <w:numId w:val="1"/>
        </w:numPr>
        <w:tabs>
          <w:tab w:val="left" w:pos="1080"/>
          <w:tab w:val="clear" w:pos="0"/>
        </w:tabs>
        <w:adjustRightInd w:val="0"/>
        <w:snapToGrid w:val="0"/>
        <w:spacing w:before="240" w:after="240" w:line="360" w:lineRule="auto"/>
        <w:ind w:leftChars="0" w:firstLine="482"/>
        <w:jc w:val="both"/>
        <w:rPr>
          <w:rFonts w:hint="eastAsia" w:ascii="Times New Roman" w:hAnsi="Times New Roman" w:eastAsia="楷体"/>
        </w:rPr>
      </w:pPr>
      <w:bookmarkStart w:id="12" w:name="_Toc31513"/>
      <w:bookmarkStart w:id="13" w:name="_Toc533374730"/>
      <w:bookmarkStart w:id="14" w:name="_Toc204363756"/>
      <w:bookmarkStart w:id="15" w:name="_Toc333681794"/>
      <w:bookmarkStart w:id="16" w:name="_Toc207868297"/>
      <w:bookmarkStart w:id="17" w:name="_Toc361320962"/>
      <w:r>
        <w:rPr>
          <w:rFonts w:hint="eastAsia" w:ascii="Times New Roman" w:hAnsi="楷体" w:eastAsia="楷体"/>
        </w:rPr>
        <w:t>对《问询函》问题3的核查意见</w:t>
      </w:r>
      <w:bookmarkEnd w:id="12"/>
    </w:p>
    <w:p w14:paraId="41758E68">
      <w:pPr>
        <w:tabs>
          <w:tab w:val="left" w:pos="1260"/>
        </w:tabs>
        <w:spacing w:line="360" w:lineRule="auto"/>
        <w:ind w:firstLine="482" w:firstLineChars="200"/>
        <w:jc w:val="both"/>
        <w:outlineLvl w:val="2"/>
        <w:rPr>
          <w:rFonts w:hint="eastAsia" w:ascii="Times New Roman" w:hAnsi="楷体" w:eastAsia="楷体" w:cs="Times New Roman"/>
          <w:b/>
        </w:rPr>
      </w:pPr>
      <w:r>
        <w:rPr>
          <w:rFonts w:hint="eastAsia" w:ascii="Times New Roman" w:hAnsi="楷体" w:eastAsia="楷体" w:cs="Times New Roman"/>
          <w:b/>
        </w:rPr>
        <w:t>《问询函》问题3.你公司2023年度财务报表被出具带强调事项段的无保留意见的审计报告，所涉事项为与持续经营相关的重大不确定性、关联方资金占用及违规担保事项。根据审计机构《关于公司2023年度审计报告带持续经营相关的重大不确定性与强调事项段的无保留意见涉及事项影响消除情况的审核报告》（以下简称“《专项报告》”），报告期内公司通过重整引入资金、解决占用担保事项等措施，相关非标意见影响已消除。年审机构对你公司2024年财务会计报告出具标准无保留的审计意见，2024年末净资产为14.2亿元，你公司向本所申请撤销退市风险警示。请你公司：</w:t>
      </w:r>
    </w:p>
    <w:p w14:paraId="55E503F9">
      <w:pPr>
        <w:tabs>
          <w:tab w:val="left" w:pos="1260"/>
        </w:tabs>
        <w:spacing w:line="360" w:lineRule="auto"/>
        <w:ind w:firstLine="482" w:firstLineChars="200"/>
        <w:jc w:val="both"/>
        <w:outlineLvl w:val="2"/>
        <w:rPr>
          <w:rFonts w:hint="eastAsia" w:ascii="Times New Roman" w:hAnsi="楷体" w:eastAsia="楷体" w:cs="Times New Roman"/>
          <w:b/>
        </w:rPr>
      </w:pPr>
      <w:r>
        <w:rPr>
          <w:rFonts w:hint="eastAsia" w:ascii="Times New Roman" w:hAnsi="楷体" w:eastAsia="楷体" w:cs="Times New Roman"/>
          <w:b/>
        </w:rPr>
        <w:t>（2）结合本所《股票上市规则（2025年修订）》第9.3.8条规定，逐项核查并说明你公司是否符合撤销退市风险警示的条件，并逐项说明你公司是否存在第9.3.12条规定的股票终止上市情形。并请你公司结合问询函回复自查并逐项说明你公司是否符合申请撤销对应其他风险警示情形的条件，并自查是否仍存在第9.8.1条中的任一情形。请年审机构、律师核查并发表意见。</w:t>
      </w:r>
    </w:p>
    <w:p w14:paraId="4DD63947">
      <w:pPr>
        <w:tabs>
          <w:tab w:val="left" w:pos="1260"/>
        </w:tabs>
        <w:spacing w:line="360" w:lineRule="auto"/>
        <w:ind w:firstLine="482" w:firstLineChars="200"/>
        <w:jc w:val="both"/>
        <w:outlineLvl w:val="2"/>
        <w:rPr>
          <w:rFonts w:hint="eastAsia" w:ascii="Times New Roman" w:hAnsi="楷体" w:eastAsia="楷体" w:cs="Times New Roman"/>
          <w:b/>
        </w:rPr>
      </w:pPr>
      <w:r>
        <w:rPr>
          <w:rFonts w:hint="eastAsia" w:ascii="Times New Roman" w:hAnsi="楷体" w:eastAsia="楷体" w:cs="Times New Roman"/>
          <w:b/>
        </w:rPr>
        <w:t>回复：</w:t>
      </w:r>
      <w:bookmarkEnd w:id="13"/>
      <w:bookmarkEnd w:id="14"/>
      <w:bookmarkEnd w:id="15"/>
      <w:bookmarkEnd w:id="16"/>
      <w:bookmarkEnd w:id="17"/>
    </w:p>
    <w:p w14:paraId="2E60401F">
      <w:pPr>
        <w:numPr>
          <w:ilvl w:val="1"/>
          <w:numId w:val="2"/>
        </w:numPr>
        <w:tabs>
          <w:tab w:val="left" w:pos="1260"/>
          <w:tab w:val="clear" w:pos="0"/>
        </w:tabs>
        <w:adjustRightInd w:val="0"/>
        <w:snapToGrid w:val="0"/>
        <w:spacing w:before="240" w:after="240" w:line="360" w:lineRule="auto"/>
        <w:ind w:firstLine="482"/>
        <w:jc w:val="both"/>
        <w:outlineLvl w:val="2"/>
        <w:rPr>
          <w:rFonts w:hint="eastAsia" w:ascii="Times New Roman" w:hAnsi="楷体" w:eastAsia="楷体" w:cs="Times New Roman"/>
          <w:b/>
        </w:rPr>
      </w:pPr>
      <w:r>
        <w:rPr>
          <w:rFonts w:hint="eastAsia" w:ascii="Times New Roman" w:hAnsi="楷体" w:eastAsia="楷体" w:cs="Times New Roman"/>
          <w:b/>
        </w:rPr>
        <w:t>公司符合撤销退市风险警示的条件，不存在股票终止上市情形</w:t>
      </w:r>
    </w:p>
    <w:p w14:paraId="3D88AB3F">
      <w:pPr>
        <w:spacing w:after="120" w:afterLines="50" w:line="360" w:lineRule="auto"/>
        <w:ind w:firstLine="482"/>
        <w:jc w:val="both"/>
        <w:rPr>
          <w:rFonts w:hint="eastAsia" w:ascii="Times New Roman" w:hAnsi="楷体" w:eastAsia="楷体" w:cs="Times New Roman"/>
        </w:rPr>
      </w:pPr>
      <w:r>
        <w:rPr>
          <w:rFonts w:hint="eastAsia" w:ascii="Times New Roman" w:hAnsi="楷体" w:eastAsia="楷体" w:cs="Times New Roman"/>
        </w:rPr>
        <w:t>1．公司符合《股票上市规则（2025年修订）》第9.3.8条规定的撤销退市风险警示的条件</w:t>
      </w:r>
    </w:p>
    <w:p w14:paraId="3F1E5C64">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根据2023年度审计报告，公司因2023年年度期末经审计净资产为负值，触及《股票上市规则（2024年修订）》第 9.3.1 条规定的情形，于2024年被深交所实施退市风险警示。</w:t>
      </w:r>
    </w:p>
    <w:p w14:paraId="0ACB2D44">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根据会计师事务所出具的2024年度审计报告和2024年内部控制审计报告，会计师事务所对公司2024年财务报告及内部控制均出具了标准无保留意见的审计报告。截至2024年12月31日，公司2024年度营业收入为23.58亿元，归属于母公司的所有者权益为14.20亿元</w:t>
      </w:r>
      <w:r>
        <w:rPr>
          <w:rFonts w:hint="eastAsia" w:ascii="Times New Roman" w:hAnsi="楷体" w:eastAsia="楷体" w:cs="Times New Roman"/>
          <w:lang w:eastAsia="zh-CN"/>
        </w:rPr>
        <w:t>。</w:t>
      </w:r>
      <w:r>
        <w:rPr>
          <w:rFonts w:hint="eastAsia" w:ascii="Times New Roman" w:hAnsi="楷体" w:eastAsia="楷体" w:cs="Times New Roman"/>
        </w:rPr>
        <w:t>因此</w:t>
      </w:r>
      <w:r>
        <w:rPr>
          <w:rFonts w:hint="eastAsia" w:ascii="Times New Roman" w:hAnsi="楷体" w:eastAsia="楷体" w:cs="Times New Roman"/>
          <w:lang w:eastAsia="zh-CN"/>
        </w:rPr>
        <w:t>，</w:t>
      </w:r>
      <w:r>
        <w:rPr>
          <w:rFonts w:hint="eastAsia" w:ascii="Times New Roman" w:hAnsi="楷体" w:eastAsia="楷体" w:cs="Times New Roman"/>
        </w:rPr>
        <w:t>公司因2023年度末合并口径经审计净资产为负值而触及的退市风险警示情形已经消除。</w:t>
      </w:r>
    </w:p>
    <w:p w14:paraId="2F944160">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根据会计师事务所出具的《关于江苏中利集团股份有限公司2023年度审计报告带持续经营相关的重大不确定性与强调事项段的无保留意见涉及事项影响消除情况的审核报告》（苏亚专审〔2025〕27 号），确认公司2023年度审计报告带持续经营相关的重大不确定性与强调事项段的无保留意见涉及事项影响已消除。</w:t>
      </w:r>
    </w:p>
    <w:p w14:paraId="659CD823">
      <w:pPr>
        <w:spacing w:line="360" w:lineRule="auto"/>
        <w:ind w:firstLine="480"/>
        <w:jc w:val="both"/>
        <w:rPr>
          <w:rFonts w:ascii="Times New Roman" w:hAnsi="楷体" w:eastAsia="楷体" w:cs="Times New Roman"/>
        </w:rPr>
      </w:pPr>
      <w:r>
        <w:rPr>
          <w:rFonts w:hint="eastAsia" w:ascii="Times New Roman" w:hAnsi="楷体" w:eastAsia="楷体" w:cs="Times New Roman"/>
        </w:rPr>
        <w:t>根据公司披露的《董事会关于2023年度审计报告带持续经营相关的重大不确定性与强调事项段的无保留意见涉及事项影响已消除的专项说明》，公司董事会认为2023年度审计报告带持续经营相关的重大不确定性与强调事项段的无保留意见所涉及事项的影响已消除。</w:t>
      </w:r>
    </w:p>
    <w:p w14:paraId="4D1CB5DE">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因此，公司</w:t>
      </w:r>
      <w:r>
        <w:rPr>
          <w:rFonts w:hint="eastAsia" w:ascii="Times New Roman" w:hAnsi="楷体" w:eastAsia="楷体" w:cs="Times New Roman"/>
          <w:lang w:bidi="ar"/>
        </w:rPr>
        <w:t>符合</w:t>
      </w:r>
      <w:r>
        <w:rPr>
          <w:rFonts w:hint="eastAsia" w:ascii="Times New Roman" w:hAnsi="楷体" w:eastAsia="楷体" w:cs="Times New Roman"/>
        </w:rPr>
        <w:t>《股票上市规则（2025年修订）》第9.3.8条规定的撤销退市风险警示的条件。</w:t>
      </w:r>
    </w:p>
    <w:p w14:paraId="6179E8DA">
      <w:pPr>
        <w:spacing w:before="120" w:beforeLines="50" w:after="120" w:afterLines="50" w:line="360" w:lineRule="auto"/>
        <w:ind w:firstLine="482"/>
        <w:jc w:val="both"/>
        <w:rPr>
          <w:rFonts w:hint="eastAsia" w:ascii="Times New Roman" w:hAnsi="楷体" w:eastAsia="楷体" w:cs="Times New Roman"/>
        </w:rPr>
      </w:pPr>
      <w:r>
        <w:rPr>
          <w:rFonts w:hint="eastAsia" w:ascii="Times New Roman" w:hAnsi="楷体" w:eastAsia="楷体" w:cs="Times New Roman"/>
        </w:rPr>
        <w:t>2．公司不存在《股票上市规则（2025年修订）》第9.3.12条规定的股票终止上市情形</w:t>
      </w:r>
    </w:p>
    <w:p w14:paraId="1CE6DFEB">
      <w:p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本所律师对照《股票上市规则（2025年修订）》第9.3.12条规定逐项核查，公司不存在上述条款规定的股票终止上市情形，具体如下：</w:t>
      </w:r>
    </w:p>
    <w:tbl>
      <w:tblPr>
        <w:tblStyle w:val="26"/>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3786"/>
        <w:gridCol w:w="1293"/>
      </w:tblGrid>
      <w:tr w14:paraId="0762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59" w:type="dxa"/>
            <w:vAlign w:val="center"/>
          </w:tcPr>
          <w:p w14:paraId="6029035A">
            <w:pPr>
              <w:spacing w:line="360" w:lineRule="exact"/>
              <w:jc w:val="center"/>
              <w:rPr>
                <w:rFonts w:hint="eastAsia" w:ascii="楷体" w:hAnsi="楷体" w:eastAsia="楷体" w:cs="楷体"/>
                <w:b/>
              </w:rPr>
            </w:pPr>
            <w:r>
              <w:rPr>
                <w:rFonts w:hint="eastAsia" w:ascii="楷体" w:hAnsi="楷体" w:eastAsia="楷体" w:cs="楷体"/>
                <w:b/>
              </w:rPr>
              <w:t>《股票上市规则（2025年修订）》相关条文</w:t>
            </w:r>
          </w:p>
        </w:tc>
        <w:tc>
          <w:tcPr>
            <w:tcW w:w="2405" w:type="dxa"/>
            <w:vAlign w:val="center"/>
          </w:tcPr>
          <w:p w14:paraId="20726A64">
            <w:pPr>
              <w:spacing w:line="360" w:lineRule="exact"/>
              <w:jc w:val="center"/>
              <w:rPr>
                <w:rFonts w:hint="eastAsia" w:ascii="楷体" w:hAnsi="楷体" w:eastAsia="楷体" w:cs="楷体"/>
                <w:b/>
              </w:rPr>
            </w:pPr>
            <w:r>
              <w:rPr>
                <w:rFonts w:hint="eastAsia" w:ascii="楷体" w:hAnsi="楷体" w:eastAsia="楷体" w:cs="楷体"/>
                <w:b/>
              </w:rPr>
              <w:t>规定内容</w:t>
            </w:r>
          </w:p>
        </w:tc>
        <w:tc>
          <w:tcPr>
            <w:tcW w:w="3786" w:type="dxa"/>
            <w:vAlign w:val="center"/>
          </w:tcPr>
          <w:p w14:paraId="606837DF">
            <w:pPr>
              <w:spacing w:line="360" w:lineRule="exact"/>
              <w:jc w:val="center"/>
              <w:rPr>
                <w:rFonts w:hint="eastAsia" w:ascii="楷体" w:hAnsi="楷体" w:eastAsia="楷体" w:cs="楷体"/>
                <w:b/>
              </w:rPr>
            </w:pPr>
            <w:r>
              <w:rPr>
                <w:rFonts w:hint="eastAsia" w:ascii="楷体" w:hAnsi="楷体" w:eastAsia="楷体" w:cs="楷体"/>
                <w:b/>
              </w:rPr>
              <w:t>公司情况</w:t>
            </w:r>
          </w:p>
        </w:tc>
        <w:tc>
          <w:tcPr>
            <w:tcW w:w="1293" w:type="dxa"/>
            <w:vAlign w:val="center"/>
          </w:tcPr>
          <w:p w14:paraId="19345309">
            <w:pPr>
              <w:spacing w:line="360" w:lineRule="exact"/>
              <w:jc w:val="center"/>
              <w:rPr>
                <w:rFonts w:hint="eastAsia" w:ascii="楷体" w:hAnsi="楷体" w:eastAsia="楷体" w:cs="楷体"/>
                <w:b/>
              </w:rPr>
            </w:pPr>
            <w:r>
              <w:rPr>
                <w:rFonts w:hint="eastAsia" w:ascii="楷体" w:hAnsi="楷体" w:eastAsia="楷体" w:cs="楷体"/>
                <w:b/>
              </w:rPr>
              <w:t>是否存在股票终止上市情形</w:t>
            </w:r>
          </w:p>
        </w:tc>
      </w:tr>
      <w:tr w14:paraId="0ED0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5F0E850C">
            <w:pPr>
              <w:spacing w:line="360" w:lineRule="exact"/>
              <w:jc w:val="both"/>
              <w:rPr>
                <w:rFonts w:hint="eastAsia" w:ascii="楷体" w:hAnsi="楷体" w:eastAsia="楷体" w:cs="楷体"/>
              </w:rPr>
            </w:pPr>
            <w:r>
              <w:rPr>
                <w:rFonts w:hint="eastAsia" w:ascii="楷体" w:hAnsi="楷体" w:eastAsia="楷体" w:cs="楷体"/>
              </w:rPr>
              <w:t>第9.3.12条第（一）项</w:t>
            </w:r>
          </w:p>
        </w:tc>
        <w:tc>
          <w:tcPr>
            <w:tcW w:w="2405" w:type="dxa"/>
            <w:vAlign w:val="center"/>
          </w:tcPr>
          <w:p w14:paraId="4B12FEC4">
            <w:pPr>
              <w:spacing w:line="360" w:lineRule="exact"/>
              <w:jc w:val="both"/>
              <w:rPr>
                <w:rFonts w:hint="eastAsia" w:ascii="楷体" w:hAnsi="楷体" w:eastAsia="楷体" w:cs="楷体"/>
              </w:rPr>
            </w:pPr>
            <w:r>
              <w:rPr>
                <w:rFonts w:hint="eastAsia" w:ascii="楷体" w:hAnsi="楷体" w:eastAsia="楷体" w:cs="楷体"/>
              </w:rPr>
              <w:t>经审计的利润总额、净利润、扣除非经营性损益后的净利润三者孰低为负值，且扣除后的营业收入低于3亿元</w:t>
            </w:r>
          </w:p>
        </w:tc>
        <w:tc>
          <w:tcPr>
            <w:tcW w:w="3786" w:type="dxa"/>
            <w:vAlign w:val="center"/>
          </w:tcPr>
          <w:p w14:paraId="32C48423">
            <w:pPr>
              <w:spacing w:line="360" w:lineRule="exact"/>
              <w:jc w:val="both"/>
              <w:rPr>
                <w:rFonts w:hint="eastAsia" w:ascii="楷体" w:hAnsi="楷体" w:eastAsia="楷体" w:cs="楷体"/>
              </w:rPr>
            </w:pPr>
            <w:r>
              <w:rPr>
                <w:rFonts w:hint="eastAsia" w:ascii="楷体" w:hAnsi="楷体" w:eastAsia="楷体" w:cs="楷体"/>
              </w:rPr>
              <w:t>根据公司2024年度审计报告，公司2024年度经审计的利润总额为-11.58亿元，归属于公司股东的净利润为-11.74亿元，扣除非经营性损益后的净利润为-22.52亿元，营业收入扣除后金额为23.40亿元</w:t>
            </w:r>
          </w:p>
        </w:tc>
        <w:tc>
          <w:tcPr>
            <w:tcW w:w="1293" w:type="dxa"/>
            <w:vAlign w:val="center"/>
          </w:tcPr>
          <w:p w14:paraId="380E11E0">
            <w:pPr>
              <w:spacing w:line="360" w:lineRule="exact"/>
              <w:jc w:val="center"/>
              <w:rPr>
                <w:rFonts w:hint="eastAsia" w:ascii="楷体" w:hAnsi="楷体" w:eastAsia="楷体" w:cs="楷体"/>
              </w:rPr>
            </w:pPr>
            <w:r>
              <w:rPr>
                <w:rFonts w:hint="eastAsia" w:ascii="楷体" w:hAnsi="楷体" w:eastAsia="楷体" w:cs="楷体"/>
              </w:rPr>
              <w:t>否</w:t>
            </w:r>
          </w:p>
        </w:tc>
      </w:tr>
      <w:tr w14:paraId="4E33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719A9C9A">
            <w:pPr>
              <w:spacing w:line="360" w:lineRule="exact"/>
              <w:jc w:val="both"/>
              <w:rPr>
                <w:rFonts w:hint="eastAsia" w:ascii="楷体" w:hAnsi="楷体" w:eastAsia="楷体" w:cs="楷体"/>
              </w:rPr>
            </w:pPr>
            <w:r>
              <w:rPr>
                <w:rFonts w:hint="eastAsia" w:ascii="楷体" w:hAnsi="楷体" w:eastAsia="楷体" w:cs="楷体"/>
              </w:rPr>
              <w:t>第9.3.12条第（二）项</w:t>
            </w:r>
          </w:p>
        </w:tc>
        <w:tc>
          <w:tcPr>
            <w:tcW w:w="2405" w:type="dxa"/>
            <w:vAlign w:val="center"/>
          </w:tcPr>
          <w:p w14:paraId="5376A8C5">
            <w:pPr>
              <w:spacing w:line="360" w:lineRule="exact"/>
              <w:jc w:val="both"/>
              <w:rPr>
                <w:rFonts w:hint="eastAsia" w:ascii="楷体" w:hAnsi="楷体" w:eastAsia="楷体" w:cs="楷体"/>
              </w:rPr>
            </w:pPr>
            <w:r>
              <w:rPr>
                <w:rFonts w:hint="eastAsia" w:ascii="楷体" w:hAnsi="楷体" w:eastAsia="楷体" w:cs="楷体"/>
              </w:rPr>
              <w:t>经审计的期末净资产为负值</w:t>
            </w:r>
          </w:p>
        </w:tc>
        <w:tc>
          <w:tcPr>
            <w:tcW w:w="3786" w:type="dxa"/>
            <w:vAlign w:val="center"/>
          </w:tcPr>
          <w:p w14:paraId="0A356BE8">
            <w:pPr>
              <w:spacing w:line="360" w:lineRule="exact"/>
              <w:jc w:val="both"/>
              <w:rPr>
                <w:rFonts w:hint="eastAsia" w:ascii="楷体" w:hAnsi="楷体" w:eastAsia="楷体" w:cs="楷体"/>
              </w:rPr>
            </w:pPr>
            <w:r>
              <w:rPr>
                <w:rFonts w:hint="eastAsia" w:ascii="楷体" w:hAnsi="楷体" w:eastAsia="楷体" w:cs="楷体"/>
              </w:rPr>
              <w:t>根据公司2024年度审计报告，公司2024年末经审计净资产为14.20亿元</w:t>
            </w:r>
          </w:p>
        </w:tc>
        <w:tc>
          <w:tcPr>
            <w:tcW w:w="1293" w:type="dxa"/>
            <w:vAlign w:val="center"/>
          </w:tcPr>
          <w:p w14:paraId="3E794AB2">
            <w:pPr>
              <w:spacing w:line="360" w:lineRule="exact"/>
              <w:jc w:val="center"/>
              <w:rPr>
                <w:rFonts w:hint="eastAsia" w:ascii="楷体" w:hAnsi="楷体" w:eastAsia="楷体" w:cs="楷体"/>
              </w:rPr>
            </w:pPr>
            <w:r>
              <w:rPr>
                <w:rFonts w:hint="eastAsia" w:ascii="楷体" w:hAnsi="楷体" w:eastAsia="楷体" w:cs="楷体"/>
              </w:rPr>
              <w:t>否</w:t>
            </w:r>
          </w:p>
        </w:tc>
      </w:tr>
      <w:tr w14:paraId="1EE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229C4CCD">
            <w:pPr>
              <w:spacing w:line="360" w:lineRule="exact"/>
              <w:jc w:val="both"/>
              <w:rPr>
                <w:rFonts w:hint="eastAsia" w:ascii="楷体" w:hAnsi="楷体" w:eastAsia="楷体" w:cs="楷体"/>
              </w:rPr>
            </w:pPr>
            <w:r>
              <w:rPr>
                <w:rFonts w:hint="eastAsia" w:ascii="楷体" w:hAnsi="楷体" w:eastAsia="楷体" w:cs="楷体"/>
              </w:rPr>
              <w:t>第9.3.12条第（三）项</w:t>
            </w:r>
          </w:p>
        </w:tc>
        <w:tc>
          <w:tcPr>
            <w:tcW w:w="2405" w:type="dxa"/>
            <w:vAlign w:val="center"/>
          </w:tcPr>
          <w:p w14:paraId="613B0CBE">
            <w:pPr>
              <w:spacing w:line="360" w:lineRule="exact"/>
              <w:jc w:val="both"/>
              <w:rPr>
                <w:rFonts w:hint="eastAsia" w:ascii="楷体" w:hAnsi="楷体" w:eastAsia="楷体" w:cs="楷体"/>
              </w:rPr>
            </w:pPr>
            <w:r>
              <w:rPr>
                <w:rFonts w:hint="eastAsia" w:ascii="楷体" w:hAnsi="楷体" w:eastAsia="楷体" w:cs="楷体"/>
              </w:rPr>
              <w:t>财务会计报告被出具保留意见、无法表示意见或者否定意见的审计报告</w:t>
            </w:r>
          </w:p>
        </w:tc>
        <w:tc>
          <w:tcPr>
            <w:tcW w:w="3786" w:type="dxa"/>
            <w:vAlign w:val="center"/>
          </w:tcPr>
          <w:p w14:paraId="3164BEAC">
            <w:pPr>
              <w:spacing w:line="360" w:lineRule="exact"/>
              <w:jc w:val="both"/>
              <w:rPr>
                <w:rFonts w:hint="eastAsia" w:ascii="楷体" w:hAnsi="楷体" w:eastAsia="楷体" w:cs="楷体"/>
              </w:rPr>
            </w:pPr>
            <w:r>
              <w:rPr>
                <w:rFonts w:hint="eastAsia" w:ascii="楷体" w:hAnsi="楷体" w:eastAsia="楷体" w:cs="楷体"/>
              </w:rPr>
              <w:t>公司2024年度由会计师事务所出具了标准无保留意见的2024年度审计报告</w:t>
            </w:r>
          </w:p>
        </w:tc>
        <w:tc>
          <w:tcPr>
            <w:tcW w:w="1293" w:type="dxa"/>
            <w:vAlign w:val="center"/>
          </w:tcPr>
          <w:p w14:paraId="00F3AAAC">
            <w:pPr>
              <w:spacing w:line="360" w:lineRule="exact"/>
              <w:jc w:val="center"/>
              <w:rPr>
                <w:rFonts w:hint="eastAsia" w:ascii="楷体" w:hAnsi="楷体" w:eastAsia="楷体" w:cs="楷体"/>
              </w:rPr>
            </w:pPr>
            <w:r>
              <w:rPr>
                <w:rFonts w:hint="eastAsia" w:ascii="楷体" w:hAnsi="楷体" w:eastAsia="楷体" w:cs="楷体"/>
              </w:rPr>
              <w:t>否</w:t>
            </w:r>
          </w:p>
        </w:tc>
      </w:tr>
      <w:tr w14:paraId="64DA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29CE68B4">
            <w:pPr>
              <w:spacing w:line="360" w:lineRule="exact"/>
              <w:jc w:val="both"/>
              <w:rPr>
                <w:rFonts w:hint="eastAsia" w:ascii="楷体" w:hAnsi="楷体" w:eastAsia="楷体" w:cs="楷体"/>
              </w:rPr>
            </w:pPr>
            <w:r>
              <w:rPr>
                <w:rFonts w:hint="eastAsia" w:ascii="楷体" w:hAnsi="楷体" w:eastAsia="楷体" w:cs="楷体"/>
              </w:rPr>
              <w:t>第9.3.12条第（四）项</w:t>
            </w:r>
          </w:p>
        </w:tc>
        <w:tc>
          <w:tcPr>
            <w:tcW w:w="2405" w:type="dxa"/>
            <w:vAlign w:val="center"/>
          </w:tcPr>
          <w:p w14:paraId="6E938A7B">
            <w:pPr>
              <w:spacing w:line="360" w:lineRule="exact"/>
              <w:jc w:val="both"/>
              <w:rPr>
                <w:rFonts w:hint="eastAsia" w:ascii="楷体" w:hAnsi="楷体" w:eastAsia="楷体" w:cs="楷体"/>
              </w:rPr>
            </w:pPr>
            <w:r>
              <w:rPr>
                <w:rFonts w:hint="eastAsia" w:ascii="楷体" w:hAnsi="楷体" w:eastAsia="楷体" w:cs="楷体"/>
              </w:rPr>
              <w:t>追溯重述后利润总额、净利润、扣除非经常性损益后的净利润三者孰低为负值，且扣除后的营业收入低于3亿元；或者追溯重述后期末净资产为负值</w:t>
            </w:r>
          </w:p>
        </w:tc>
        <w:tc>
          <w:tcPr>
            <w:tcW w:w="3786" w:type="dxa"/>
            <w:vAlign w:val="center"/>
          </w:tcPr>
          <w:p w14:paraId="2D348503">
            <w:pPr>
              <w:spacing w:line="360" w:lineRule="exact"/>
              <w:jc w:val="both"/>
              <w:rPr>
                <w:rFonts w:hint="eastAsia" w:ascii="楷体" w:hAnsi="楷体" w:cs="楷体"/>
              </w:rPr>
            </w:pPr>
            <w:r>
              <w:rPr>
                <w:rFonts w:hint="eastAsia" w:ascii="楷体" w:hAnsi="楷体" w:eastAsia="楷体" w:cs="楷体"/>
              </w:rPr>
              <w:t>根据公司2024年度审计报告、公司2025年4月22日披露的《关于前期会计差错更正及追溯调整的公告》（公告编号：2025-062 ），公司追溯后均未触及本条款</w:t>
            </w:r>
          </w:p>
        </w:tc>
        <w:tc>
          <w:tcPr>
            <w:tcW w:w="1293" w:type="dxa"/>
            <w:vAlign w:val="center"/>
          </w:tcPr>
          <w:p w14:paraId="52DF8ABF">
            <w:pPr>
              <w:spacing w:line="360" w:lineRule="exact"/>
              <w:jc w:val="center"/>
              <w:rPr>
                <w:rFonts w:hint="eastAsia" w:ascii="楷体" w:hAnsi="楷体" w:eastAsia="楷体" w:cs="楷体"/>
              </w:rPr>
            </w:pPr>
            <w:r>
              <w:rPr>
                <w:rFonts w:hint="eastAsia" w:ascii="楷体" w:hAnsi="楷体" w:eastAsia="楷体" w:cs="楷体"/>
              </w:rPr>
              <w:t>否</w:t>
            </w:r>
          </w:p>
        </w:tc>
      </w:tr>
      <w:tr w14:paraId="13E0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33285EBB">
            <w:pPr>
              <w:spacing w:line="360" w:lineRule="exact"/>
              <w:jc w:val="both"/>
              <w:rPr>
                <w:rFonts w:hint="eastAsia" w:ascii="楷体" w:hAnsi="楷体" w:eastAsia="楷体" w:cs="楷体"/>
              </w:rPr>
            </w:pPr>
            <w:r>
              <w:rPr>
                <w:rFonts w:hint="eastAsia" w:ascii="楷体" w:hAnsi="楷体" w:eastAsia="楷体" w:cs="楷体"/>
              </w:rPr>
              <w:t>第9.3.12条第（五）项</w:t>
            </w:r>
          </w:p>
        </w:tc>
        <w:tc>
          <w:tcPr>
            <w:tcW w:w="2405" w:type="dxa"/>
            <w:vAlign w:val="center"/>
          </w:tcPr>
          <w:p w14:paraId="2EC70D57">
            <w:pPr>
              <w:spacing w:line="360" w:lineRule="exact"/>
              <w:jc w:val="both"/>
              <w:rPr>
                <w:rFonts w:hint="eastAsia" w:ascii="楷体" w:hAnsi="楷体" w:eastAsia="楷体" w:cs="楷体"/>
              </w:rPr>
            </w:pPr>
            <w:r>
              <w:rPr>
                <w:rFonts w:hint="eastAsia" w:ascii="楷体" w:hAnsi="楷体" w:eastAsia="楷体" w:cs="楷体"/>
              </w:rPr>
              <w:t>财务报告内部控制被出具无法表示意见或者否定意见的审计报告</w:t>
            </w:r>
          </w:p>
        </w:tc>
        <w:tc>
          <w:tcPr>
            <w:tcW w:w="3786" w:type="dxa"/>
            <w:vAlign w:val="center"/>
          </w:tcPr>
          <w:p w14:paraId="2557A18B">
            <w:pPr>
              <w:spacing w:line="360" w:lineRule="exact"/>
              <w:jc w:val="both"/>
              <w:rPr>
                <w:rFonts w:hint="eastAsia" w:ascii="楷体" w:hAnsi="楷体" w:eastAsia="楷体" w:cs="楷体"/>
              </w:rPr>
            </w:pPr>
            <w:r>
              <w:rPr>
                <w:rFonts w:hint="eastAsia" w:ascii="楷体" w:hAnsi="楷体" w:eastAsia="楷体" w:cs="楷体"/>
              </w:rPr>
              <w:t>公司2024年度由会计师事务所出具标准无保留意见的2024年度内部控制审计报告</w:t>
            </w:r>
          </w:p>
        </w:tc>
        <w:tc>
          <w:tcPr>
            <w:tcW w:w="1293" w:type="dxa"/>
            <w:vAlign w:val="center"/>
          </w:tcPr>
          <w:p w14:paraId="2DDD0A4B">
            <w:pPr>
              <w:spacing w:line="360" w:lineRule="exact"/>
              <w:jc w:val="center"/>
              <w:rPr>
                <w:rFonts w:hint="eastAsia" w:ascii="楷体" w:hAnsi="楷体" w:eastAsia="楷体" w:cs="楷体"/>
              </w:rPr>
            </w:pPr>
            <w:r>
              <w:rPr>
                <w:rFonts w:hint="eastAsia" w:ascii="楷体" w:hAnsi="楷体" w:eastAsia="楷体" w:cs="楷体"/>
              </w:rPr>
              <w:t>否</w:t>
            </w:r>
          </w:p>
        </w:tc>
      </w:tr>
      <w:tr w14:paraId="0073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2D57A79E">
            <w:pPr>
              <w:spacing w:line="360" w:lineRule="exact"/>
              <w:jc w:val="both"/>
              <w:rPr>
                <w:rFonts w:hint="eastAsia" w:ascii="楷体" w:hAnsi="楷体" w:eastAsia="楷体" w:cs="楷体"/>
              </w:rPr>
            </w:pPr>
            <w:r>
              <w:rPr>
                <w:rFonts w:hint="eastAsia" w:ascii="楷体" w:hAnsi="楷体" w:eastAsia="楷体" w:cs="楷体"/>
              </w:rPr>
              <w:t>第9.3.12条第（六）项</w:t>
            </w:r>
          </w:p>
        </w:tc>
        <w:tc>
          <w:tcPr>
            <w:tcW w:w="2405" w:type="dxa"/>
            <w:vAlign w:val="center"/>
          </w:tcPr>
          <w:p w14:paraId="16C61ADD">
            <w:pPr>
              <w:spacing w:line="360" w:lineRule="exact"/>
              <w:jc w:val="both"/>
              <w:rPr>
                <w:rFonts w:hint="eastAsia" w:ascii="楷体" w:hAnsi="楷体" w:eastAsia="楷体" w:cs="楷体"/>
              </w:rPr>
            </w:pPr>
            <w:r>
              <w:rPr>
                <w:rFonts w:hint="eastAsia" w:ascii="楷体" w:hAnsi="楷体" w:eastAsia="楷体" w:cs="楷体"/>
              </w:rPr>
              <w:t>未按照规定披露内部控制审计报告，因实施完成破产重整、重整上市或者重大资产重组按照有关规定无法披露的除外</w:t>
            </w:r>
          </w:p>
        </w:tc>
        <w:tc>
          <w:tcPr>
            <w:tcW w:w="3786" w:type="dxa"/>
            <w:vAlign w:val="center"/>
          </w:tcPr>
          <w:p w14:paraId="4901482E">
            <w:pPr>
              <w:spacing w:line="360" w:lineRule="exact"/>
              <w:jc w:val="both"/>
              <w:rPr>
                <w:rFonts w:hint="eastAsia" w:ascii="楷体" w:hAnsi="楷体" w:eastAsia="楷体" w:cs="楷体"/>
              </w:rPr>
            </w:pPr>
            <w:r>
              <w:rPr>
                <w:rFonts w:hint="eastAsia" w:ascii="楷体" w:hAnsi="楷体" w:eastAsia="楷体" w:cs="楷体"/>
              </w:rPr>
              <w:t>公司已于2025年4月22日披露了会计师出具的2024年内部控制审计报告</w:t>
            </w:r>
          </w:p>
          <w:p w14:paraId="513AF9E1">
            <w:pPr>
              <w:spacing w:line="360" w:lineRule="exact"/>
              <w:jc w:val="both"/>
              <w:rPr>
                <w:rFonts w:hint="eastAsia" w:ascii="楷体" w:hAnsi="楷体" w:eastAsia="楷体" w:cs="楷体"/>
              </w:rPr>
            </w:pPr>
          </w:p>
        </w:tc>
        <w:tc>
          <w:tcPr>
            <w:tcW w:w="1293" w:type="dxa"/>
            <w:vAlign w:val="center"/>
          </w:tcPr>
          <w:p w14:paraId="5E911F87">
            <w:pPr>
              <w:spacing w:line="360" w:lineRule="exact"/>
              <w:jc w:val="center"/>
              <w:rPr>
                <w:rFonts w:hint="eastAsia" w:ascii="楷体" w:hAnsi="楷体" w:eastAsia="楷体" w:cs="楷体"/>
              </w:rPr>
            </w:pPr>
            <w:r>
              <w:rPr>
                <w:rFonts w:hint="eastAsia" w:ascii="楷体" w:hAnsi="楷体" w:eastAsia="楷体" w:cs="楷体"/>
              </w:rPr>
              <w:t>否</w:t>
            </w:r>
          </w:p>
        </w:tc>
      </w:tr>
      <w:tr w14:paraId="1A4C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591B8AA">
            <w:pPr>
              <w:spacing w:line="360" w:lineRule="exact"/>
              <w:jc w:val="both"/>
              <w:rPr>
                <w:rFonts w:hint="eastAsia" w:ascii="楷体" w:hAnsi="楷体" w:eastAsia="楷体" w:cs="楷体"/>
              </w:rPr>
            </w:pPr>
            <w:r>
              <w:rPr>
                <w:rFonts w:hint="eastAsia" w:ascii="楷体" w:hAnsi="楷体" w:eastAsia="楷体" w:cs="楷体"/>
              </w:rPr>
              <w:t>第9.3.12条第（七）项</w:t>
            </w:r>
          </w:p>
        </w:tc>
        <w:tc>
          <w:tcPr>
            <w:tcW w:w="2405" w:type="dxa"/>
            <w:vAlign w:val="center"/>
          </w:tcPr>
          <w:p w14:paraId="22665004">
            <w:pPr>
              <w:spacing w:line="360" w:lineRule="exact"/>
              <w:jc w:val="both"/>
              <w:rPr>
                <w:rFonts w:hint="eastAsia" w:ascii="楷体" w:hAnsi="楷体" w:eastAsia="楷体" w:cs="楷体"/>
              </w:rPr>
            </w:pPr>
            <w:r>
              <w:rPr>
                <w:rFonts w:hint="eastAsia" w:ascii="楷体" w:hAnsi="楷体" w:eastAsia="楷体" w:cs="楷体"/>
              </w:rPr>
              <w:t>未在法定期限内披露过半数董事保证真实、准确、完整的年度报告</w:t>
            </w:r>
          </w:p>
        </w:tc>
        <w:tc>
          <w:tcPr>
            <w:tcW w:w="3786" w:type="dxa"/>
            <w:vAlign w:val="center"/>
          </w:tcPr>
          <w:p w14:paraId="4A186ADE">
            <w:pPr>
              <w:spacing w:line="360" w:lineRule="exact"/>
              <w:jc w:val="both"/>
              <w:rPr>
                <w:rFonts w:hint="eastAsia" w:ascii="楷体" w:hAnsi="楷体" w:eastAsia="楷体" w:cs="楷体"/>
              </w:rPr>
            </w:pPr>
            <w:r>
              <w:rPr>
                <w:rFonts w:hint="eastAsia" w:ascii="楷体" w:hAnsi="楷体" w:eastAsia="楷体" w:cs="楷体"/>
              </w:rPr>
              <w:t>公司已于2025年4月22日披露了2024年年度报告，公司全体董事保证年度报告内容真实、准确、完整</w:t>
            </w:r>
          </w:p>
        </w:tc>
        <w:tc>
          <w:tcPr>
            <w:tcW w:w="1293" w:type="dxa"/>
            <w:vAlign w:val="center"/>
          </w:tcPr>
          <w:p w14:paraId="25C89015">
            <w:pPr>
              <w:spacing w:line="360" w:lineRule="exact"/>
              <w:jc w:val="center"/>
              <w:rPr>
                <w:rFonts w:hint="eastAsia" w:ascii="楷体" w:hAnsi="楷体" w:eastAsia="楷体" w:cs="楷体"/>
              </w:rPr>
            </w:pPr>
            <w:r>
              <w:rPr>
                <w:rFonts w:hint="eastAsia" w:ascii="楷体" w:hAnsi="楷体" w:eastAsia="楷体" w:cs="楷体"/>
              </w:rPr>
              <w:t>否</w:t>
            </w:r>
          </w:p>
        </w:tc>
      </w:tr>
      <w:tr w14:paraId="7F47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76DD41F6">
            <w:pPr>
              <w:spacing w:line="360" w:lineRule="exact"/>
              <w:jc w:val="both"/>
              <w:rPr>
                <w:rFonts w:hint="eastAsia" w:ascii="楷体" w:hAnsi="楷体" w:eastAsia="楷体" w:cs="楷体"/>
              </w:rPr>
            </w:pPr>
            <w:r>
              <w:rPr>
                <w:rFonts w:hint="eastAsia" w:ascii="楷体" w:hAnsi="楷体" w:eastAsia="楷体" w:cs="楷体"/>
              </w:rPr>
              <w:t>第9.3.12条第（八）项</w:t>
            </w:r>
          </w:p>
        </w:tc>
        <w:tc>
          <w:tcPr>
            <w:tcW w:w="2405" w:type="dxa"/>
            <w:vAlign w:val="center"/>
          </w:tcPr>
          <w:p w14:paraId="213869A3">
            <w:pPr>
              <w:spacing w:line="360" w:lineRule="exact"/>
              <w:jc w:val="both"/>
              <w:rPr>
                <w:rFonts w:hint="eastAsia" w:ascii="楷体" w:hAnsi="楷体" w:eastAsia="楷体" w:cs="楷体"/>
              </w:rPr>
            </w:pPr>
            <w:r>
              <w:rPr>
                <w:rFonts w:hint="eastAsia" w:ascii="楷体" w:hAnsi="楷体" w:eastAsia="楷体" w:cs="楷体"/>
              </w:rPr>
              <w:t>虽符合第9.3.8条的规定，但未在规定期限内向本所申请撤销退市风险警示</w:t>
            </w:r>
          </w:p>
        </w:tc>
        <w:tc>
          <w:tcPr>
            <w:tcW w:w="3786" w:type="dxa"/>
            <w:vAlign w:val="center"/>
          </w:tcPr>
          <w:p w14:paraId="0C396204">
            <w:pPr>
              <w:spacing w:line="360" w:lineRule="exact"/>
              <w:jc w:val="both"/>
              <w:rPr>
                <w:rFonts w:ascii="楷体" w:hAnsi="楷体" w:cs="楷体"/>
              </w:rPr>
            </w:pPr>
            <w:r>
              <w:rPr>
                <w:rFonts w:hint="eastAsia" w:ascii="楷体" w:hAnsi="楷体" w:eastAsia="楷体" w:cs="楷体"/>
              </w:rPr>
              <w:t>公司已于2025年4月21日向深交所提交了《关于撤销对公司股票交易实施风险警示的申请》，符合《股票上市规则（2025修订）》第9.3.9条规定的期限</w:t>
            </w:r>
          </w:p>
        </w:tc>
        <w:tc>
          <w:tcPr>
            <w:tcW w:w="1293" w:type="dxa"/>
            <w:vAlign w:val="center"/>
          </w:tcPr>
          <w:p w14:paraId="1071F817">
            <w:pPr>
              <w:spacing w:line="360" w:lineRule="exact"/>
              <w:jc w:val="center"/>
              <w:rPr>
                <w:rFonts w:hint="eastAsia" w:ascii="楷体" w:hAnsi="楷体" w:eastAsia="楷体" w:cs="楷体"/>
              </w:rPr>
            </w:pPr>
            <w:r>
              <w:rPr>
                <w:rFonts w:hint="eastAsia" w:ascii="楷体" w:hAnsi="楷体" w:eastAsia="楷体" w:cs="楷体"/>
              </w:rPr>
              <w:t>否</w:t>
            </w:r>
          </w:p>
        </w:tc>
      </w:tr>
      <w:tr w14:paraId="02A8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14:paraId="6D4F4CB3">
            <w:pPr>
              <w:spacing w:line="360" w:lineRule="exact"/>
              <w:jc w:val="both"/>
              <w:rPr>
                <w:rFonts w:hint="eastAsia" w:ascii="楷体" w:hAnsi="楷体" w:eastAsia="楷体" w:cs="楷体"/>
              </w:rPr>
            </w:pPr>
            <w:r>
              <w:rPr>
                <w:rFonts w:hint="eastAsia" w:ascii="楷体" w:hAnsi="楷体" w:eastAsia="楷体" w:cs="楷体"/>
              </w:rPr>
              <w:t>第9.3.12条第（九）项</w:t>
            </w:r>
          </w:p>
        </w:tc>
        <w:tc>
          <w:tcPr>
            <w:tcW w:w="2405" w:type="dxa"/>
            <w:vAlign w:val="center"/>
          </w:tcPr>
          <w:p w14:paraId="163E6CD6">
            <w:pPr>
              <w:spacing w:line="360" w:lineRule="exact"/>
              <w:jc w:val="both"/>
              <w:rPr>
                <w:rFonts w:hint="eastAsia" w:ascii="楷体" w:hAnsi="楷体" w:eastAsia="楷体" w:cs="楷体"/>
              </w:rPr>
            </w:pPr>
            <w:r>
              <w:rPr>
                <w:rFonts w:hint="eastAsia" w:ascii="楷体" w:hAnsi="楷体" w:eastAsia="楷体" w:cs="楷体"/>
              </w:rPr>
              <w:t>撤销退市风险警示申请未被本所审核同意</w:t>
            </w:r>
          </w:p>
        </w:tc>
        <w:tc>
          <w:tcPr>
            <w:tcW w:w="3786" w:type="dxa"/>
            <w:vAlign w:val="center"/>
          </w:tcPr>
          <w:p w14:paraId="73E20051">
            <w:pPr>
              <w:spacing w:line="360" w:lineRule="exact"/>
              <w:jc w:val="both"/>
              <w:rPr>
                <w:rFonts w:hint="eastAsia" w:ascii="楷体" w:hAnsi="楷体" w:eastAsia="楷体" w:cs="楷体"/>
              </w:rPr>
            </w:pPr>
            <w:r>
              <w:rPr>
                <w:rFonts w:hint="eastAsia" w:ascii="楷体" w:hAnsi="楷体" w:eastAsia="楷体" w:cs="楷体"/>
              </w:rPr>
              <w:t>公司已向深交所递交了《关于撤销对公司股票交易实施风险警示的申请》，深交所正在审核中</w:t>
            </w:r>
          </w:p>
        </w:tc>
        <w:tc>
          <w:tcPr>
            <w:tcW w:w="1293" w:type="dxa"/>
            <w:vAlign w:val="center"/>
          </w:tcPr>
          <w:p w14:paraId="40331491">
            <w:pPr>
              <w:spacing w:line="360" w:lineRule="exact"/>
              <w:jc w:val="center"/>
              <w:rPr>
                <w:rFonts w:hint="eastAsia" w:ascii="楷体" w:hAnsi="楷体" w:eastAsia="楷体" w:cs="楷体"/>
              </w:rPr>
            </w:pPr>
            <w:r>
              <w:rPr>
                <w:rFonts w:hint="eastAsia" w:ascii="楷体" w:hAnsi="楷体" w:eastAsia="楷体" w:cs="楷体"/>
              </w:rPr>
              <w:t>否</w:t>
            </w:r>
          </w:p>
        </w:tc>
      </w:tr>
    </w:tbl>
    <w:p w14:paraId="2424FF01">
      <w:pPr>
        <w:spacing w:line="360" w:lineRule="auto"/>
        <w:ind w:firstLine="480"/>
        <w:rPr>
          <w:rFonts w:hint="eastAsia" w:ascii="Times New Roman" w:hAnsi="楷体" w:eastAsia="楷体" w:cs="Times New Roman"/>
        </w:rPr>
      </w:pPr>
    </w:p>
    <w:p w14:paraId="3A5790C6">
      <w:pPr>
        <w:numPr>
          <w:ilvl w:val="1"/>
          <w:numId w:val="2"/>
        </w:numPr>
        <w:tabs>
          <w:tab w:val="left" w:pos="1260"/>
          <w:tab w:val="clear" w:pos="0"/>
        </w:tabs>
        <w:adjustRightInd w:val="0"/>
        <w:snapToGrid w:val="0"/>
        <w:spacing w:before="240" w:after="240" w:line="360" w:lineRule="auto"/>
        <w:ind w:firstLine="482"/>
        <w:jc w:val="both"/>
        <w:outlineLvl w:val="2"/>
        <w:rPr>
          <w:rFonts w:hint="eastAsia" w:ascii="Times New Roman" w:hAnsi="楷体" w:eastAsia="楷体" w:cs="Times New Roman"/>
          <w:b/>
        </w:rPr>
      </w:pPr>
      <w:r>
        <w:rPr>
          <w:rFonts w:hint="eastAsia" w:ascii="Times New Roman" w:hAnsi="楷体" w:eastAsia="楷体" w:cs="Times New Roman"/>
          <w:b/>
        </w:rPr>
        <w:t>公司符合申请撤销《股票上市规则（2025年修订）》第9.8.1条对应的其他风险警示情形的条件，除第9.8.1条第八项外，公司不存在其他实施其他风险警示的情形</w:t>
      </w:r>
    </w:p>
    <w:p w14:paraId="4C59CA61">
      <w:pPr>
        <w:numPr>
          <w:ilvl w:val="0"/>
          <w:numId w:val="3"/>
        </w:num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公司符合申请撤销《股票上市规则（2025年修订）》第9.8.1条第四项和第七项规定的其他风险警示情形的条件</w:t>
      </w:r>
    </w:p>
    <w:p w14:paraId="2BB5CBE6">
      <w:pPr>
        <w:spacing w:line="360" w:lineRule="auto"/>
        <w:ind w:firstLine="480" w:firstLineChars="200"/>
        <w:jc w:val="both"/>
        <w:rPr>
          <w:rFonts w:hint="eastAsia" w:ascii="Times New Roman" w:hAnsi="楷体" w:eastAsia="楷体" w:cs="Times New Roman"/>
        </w:rPr>
      </w:pPr>
      <w:r>
        <w:rPr>
          <w:rFonts w:hint="eastAsia" w:ascii="Times New Roman" w:hAnsi="楷体" w:eastAsia="楷体" w:cs="Times New Roman"/>
        </w:rPr>
        <w:t>公司因存在2023年度财务报告内部控制被出具否定意见的审计报告、近三年连续亏损且会计师事务所对公司2023年度财务报告出具了带持续经营能力重大不确定性段落的无保留意见的审计报告，公司股票交易被深交所实施其他风险警示。</w:t>
      </w:r>
    </w:p>
    <w:p w14:paraId="785BF62A">
      <w:pPr>
        <w:spacing w:line="360" w:lineRule="auto"/>
        <w:ind w:firstLine="480" w:firstLineChars="200"/>
        <w:jc w:val="both"/>
        <w:rPr>
          <w:rFonts w:hint="eastAsia" w:ascii="Times New Roman" w:hAnsi="楷体" w:eastAsia="楷体" w:cs="Times New Roman"/>
          <w:highlight w:val="yellow"/>
        </w:rPr>
      </w:pPr>
      <w:r>
        <w:rPr>
          <w:rFonts w:hint="eastAsia" w:ascii="Times New Roman" w:hAnsi="楷体" w:eastAsia="楷体" w:cs="Times New Roman"/>
        </w:rPr>
        <w:t>根据会计师事务所出具的《关于江苏中利集团股份有限公司2023年度审计报告带持续经营相关的重大不确定性与强调事项段的无保留意见涉及事项影响消除情况的审核报告》（苏亚专审〔2025〕27 号）《关于江苏中利集团股份有限公司2023年度内部控制审计报告否定意见涉及事项影响消除情况的审核报告》（苏亚专审〔2025〕29 号）、2024年度审计报告、2024年内部控制审计报告以及公司2024年年度报告，会计师事务所对公司2024年财务报告及内部控制均出具了标准无保留意见的审计报告，公司因以前年度内部控制被出具否定意见的审计报告以及近三年连续亏损且会计师事务所对公司2023年度财务报告出具了带持续经营能力重大不确定性段落的无保留意见的审计报告而触及的其他风险警示情形已经消除。</w:t>
      </w:r>
    </w:p>
    <w:p w14:paraId="7AFFB1A0">
      <w:pPr>
        <w:spacing w:line="360" w:lineRule="auto"/>
        <w:ind w:firstLine="480" w:firstLineChars="200"/>
        <w:jc w:val="both"/>
        <w:rPr>
          <w:rFonts w:hint="eastAsia" w:ascii="Times New Roman" w:hAnsi="楷体" w:eastAsia="楷体" w:cs="Times New Roman"/>
        </w:rPr>
      </w:pPr>
      <w:r>
        <w:rPr>
          <w:rFonts w:hint="eastAsia" w:ascii="Times New Roman" w:hAnsi="楷体" w:eastAsia="楷体" w:cs="Times New Roman"/>
        </w:rPr>
        <w:t>因此，根据《股票上市规则（2025年修订）》第9.8.7条第三款和第四款规定，公司内部控制缺陷已经整改完成，内部控制能有效运行，且披露了会计师事务所对其最近一个会计年度财务会计报告出具的无保留意见的内部控制审计报告。同时，公司最近一个会计年度经审计的财务报告显示，其扣除非经常性损益前后的净利润孰低者为正值或者持续经营能力不确定性已消除，且披露了会计师事务所出具的最近一年审计报告等文件，符合申请撤销《股票上市规则（2025年修订）》第9.8.1条第四项和第七项规定的其他风险警示的条件。</w:t>
      </w:r>
    </w:p>
    <w:p w14:paraId="3E4E3771">
      <w:pPr>
        <w:numPr>
          <w:ilvl w:val="0"/>
          <w:numId w:val="3"/>
        </w:numPr>
        <w:spacing w:line="360" w:lineRule="auto"/>
        <w:ind w:firstLine="480"/>
        <w:jc w:val="both"/>
        <w:rPr>
          <w:rFonts w:hint="eastAsia" w:ascii="Times New Roman" w:hAnsi="楷体" w:eastAsia="楷体" w:cs="Times New Roman"/>
        </w:rPr>
      </w:pPr>
      <w:r>
        <w:rPr>
          <w:rFonts w:hint="eastAsia" w:ascii="Times New Roman" w:hAnsi="楷体" w:eastAsia="楷体" w:cs="Times New Roman"/>
        </w:rPr>
        <w:t>除《股票上市规则（2025年修订）》第9.8.1条规定的第八项情形外，公司不存在其他实施其他风险警示的情形</w:t>
      </w:r>
    </w:p>
    <w:p w14:paraId="59B1CEAE">
      <w:pPr>
        <w:spacing w:line="360" w:lineRule="auto"/>
        <w:ind w:firstLine="480" w:firstLineChars="200"/>
        <w:jc w:val="both"/>
        <w:rPr>
          <w:rFonts w:hint="eastAsia" w:ascii="Times New Roman" w:hAnsi="楷体" w:eastAsia="楷体" w:cs="Times New Roman"/>
        </w:rPr>
      </w:pPr>
      <w:r>
        <w:rPr>
          <w:rFonts w:hint="eastAsia" w:ascii="Times New Roman" w:hAnsi="楷体" w:eastAsia="楷体" w:cs="Times New Roman"/>
        </w:rPr>
        <w:t>本所律师对照《股票上市规则（2025年修订）》第9.8.1条规定逐项核查，除第八项情形外，公司不存在触及其他风险警示的情形，具体情况如下：</w:t>
      </w:r>
    </w:p>
    <w:tbl>
      <w:tblPr>
        <w:tblStyle w:val="26"/>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474"/>
        <w:gridCol w:w="3160"/>
        <w:gridCol w:w="1226"/>
      </w:tblGrid>
      <w:tr w14:paraId="354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87" w:type="dxa"/>
            <w:vAlign w:val="center"/>
          </w:tcPr>
          <w:p w14:paraId="1552C0E1">
            <w:pPr>
              <w:spacing w:line="360" w:lineRule="exact"/>
              <w:jc w:val="center"/>
              <w:rPr>
                <w:rFonts w:hint="eastAsia" w:ascii="楷体" w:hAnsi="楷体" w:eastAsia="楷体" w:cs="楷体"/>
                <w:b/>
              </w:rPr>
            </w:pPr>
            <w:r>
              <w:rPr>
                <w:rFonts w:hint="eastAsia" w:ascii="楷体" w:hAnsi="楷体" w:eastAsia="楷体" w:cs="楷体"/>
                <w:b/>
              </w:rPr>
              <w:t>《股票上市规则（2025年修订）》相关条文</w:t>
            </w:r>
          </w:p>
        </w:tc>
        <w:tc>
          <w:tcPr>
            <w:tcW w:w="2474" w:type="dxa"/>
            <w:vAlign w:val="center"/>
          </w:tcPr>
          <w:p w14:paraId="22BE3F26">
            <w:pPr>
              <w:spacing w:line="360" w:lineRule="exact"/>
              <w:jc w:val="center"/>
              <w:rPr>
                <w:rFonts w:hint="eastAsia" w:ascii="楷体" w:hAnsi="楷体" w:eastAsia="楷体" w:cs="楷体"/>
                <w:b/>
              </w:rPr>
            </w:pPr>
            <w:r>
              <w:rPr>
                <w:rFonts w:hint="eastAsia" w:ascii="楷体" w:hAnsi="楷体" w:eastAsia="楷体" w:cs="楷体"/>
                <w:b/>
              </w:rPr>
              <w:t>规定内容</w:t>
            </w:r>
          </w:p>
        </w:tc>
        <w:tc>
          <w:tcPr>
            <w:tcW w:w="3160" w:type="dxa"/>
            <w:vAlign w:val="center"/>
          </w:tcPr>
          <w:p w14:paraId="77894C40">
            <w:pPr>
              <w:spacing w:line="360" w:lineRule="exact"/>
              <w:jc w:val="center"/>
              <w:rPr>
                <w:rFonts w:hint="eastAsia" w:ascii="楷体" w:hAnsi="楷体" w:eastAsia="楷体" w:cs="楷体"/>
                <w:b/>
              </w:rPr>
            </w:pPr>
            <w:r>
              <w:rPr>
                <w:rFonts w:hint="eastAsia" w:ascii="楷体" w:hAnsi="楷体" w:eastAsia="楷体" w:cs="楷体"/>
                <w:b/>
              </w:rPr>
              <w:t>公司情况</w:t>
            </w:r>
          </w:p>
        </w:tc>
        <w:tc>
          <w:tcPr>
            <w:tcW w:w="1226" w:type="dxa"/>
            <w:vAlign w:val="center"/>
          </w:tcPr>
          <w:p w14:paraId="693F1CF9">
            <w:pPr>
              <w:spacing w:line="360" w:lineRule="exact"/>
              <w:jc w:val="center"/>
              <w:rPr>
                <w:rFonts w:hint="eastAsia" w:ascii="楷体" w:hAnsi="楷体" w:eastAsia="楷体" w:cs="楷体"/>
                <w:b/>
              </w:rPr>
            </w:pPr>
            <w:r>
              <w:rPr>
                <w:rFonts w:hint="eastAsia" w:ascii="楷体" w:hAnsi="楷体" w:eastAsia="楷体" w:cs="楷体"/>
                <w:b/>
              </w:rPr>
              <w:t>是否触及其他风险警示</w:t>
            </w:r>
          </w:p>
        </w:tc>
      </w:tr>
      <w:tr w14:paraId="0426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0E7B5FA1">
            <w:pPr>
              <w:spacing w:line="360" w:lineRule="exact"/>
              <w:jc w:val="both"/>
              <w:rPr>
                <w:rFonts w:hint="eastAsia" w:ascii="楷体" w:hAnsi="楷体" w:eastAsia="楷体" w:cs="楷体"/>
              </w:rPr>
            </w:pPr>
            <w:r>
              <w:rPr>
                <w:rFonts w:hint="eastAsia" w:ascii="楷体" w:hAnsi="楷体" w:eastAsia="楷体" w:cs="楷体"/>
              </w:rPr>
              <w:t>第9.8.1条第（一）项</w:t>
            </w:r>
          </w:p>
        </w:tc>
        <w:tc>
          <w:tcPr>
            <w:tcW w:w="2474" w:type="dxa"/>
            <w:vAlign w:val="center"/>
          </w:tcPr>
          <w:p w14:paraId="2E1049EE">
            <w:pPr>
              <w:spacing w:line="360" w:lineRule="exact"/>
              <w:jc w:val="both"/>
              <w:rPr>
                <w:rFonts w:hint="eastAsia" w:ascii="楷体" w:hAnsi="楷体" w:eastAsia="楷体" w:cs="楷体"/>
              </w:rPr>
            </w:pPr>
            <w:r>
              <w:rPr>
                <w:rFonts w:hint="eastAsia" w:ascii="楷体" w:hAnsi="楷体" w:eastAsia="楷体" w:cs="楷体"/>
              </w:rPr>
              <w:t>存在资金占用且情形严重</w:t>
            </w:r>
          </w:p>
        </w:tc>
        <w:tc>
          <w:tcPr>
            <w:tcW w:w="3160" w:type="dxa"/>
            <w:vAlign w:val="center"/>
          </w:tcPr>
          <w:p w14:paraId="41F0E9E8">
            <w:pPr>
              <w:spacing w:line="360" w:lineRule="exact"/>
              <w:jc w:val="both"/>
              <w:rPr>
                <w:rFonts w:hint="eastAsia" w:ascii="楷体" w:hAnsi="楷体" w:eastAsia="楷体" w:cs="楷体"/>
              </w:rPr>
            </w:pPr>
            <w:r>
              <w:rPr>
                <w:rFonts w:hint="eastAsia" w:ascii="楷体" w:hAnsi="楷体" w:eastAsia="楷体" w:cs="楷体"/>
              </w:rPr>
              <w:t>根据公司说明及公司会计师事务所出具的苏亚专审[2025]30号《关于对江苏中利集团股份有限公司2024年度非经营性资金占用及其他关联资金往来情况的专项说明》并经核查，截至2024年12月31日，公司不存在资金占用且情形严重的情形</w:t>
            </w:r>
          </w:p>
        </w:tc>
        <w:tc>
          <w:tcPr>
            <w:tcW w:w="1226" w:type="dxa"/>
            <w:vAlign w:val="center"/>
          </w:tcPr>
          <w:p w14:paraId="524A36D5">
            <w:pPr>
              <w:spacing w:line="360" w:lineRule="exact"/>
              <w:jc w:val="center"/>
              <w:rPr>
                <w:rFonts w:hint="eastAsia" w:ascii="楷体" w:hAnsi="楷体" w:eastAsia="楷体" w:cs="楷体"/>
              </w:rPr>
            </w:pPr>
            <w:r>
              <w:rPr>
                <w:rFonts w:hint="eastAsia" w:ascii="楷体" w:hAnsi="楷体" w:eastAsia="楷体" w:cs="楷体"/>
              </w:rPr>
              <w:t>否</w:t>
            </w:r>
          </w:p>
        </w:tc>
      </w:tr>
      <w:tr w14:paraId="456C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4FB64D25">
            <w:pPr>
              <w:spacing w:line="360" w:lineRule="exact"/>
              <w:jc w:val="both"/>
              <w:rPr>
                <w:rFonts w:hint="eastAsia" w:ascii="楷体" w:hAnsi="楷体" w:eastAsia="楷体" w:cs="楷体"/>
              </w:rPr>
            </w:pPr>
            <w:r>
              <w:rPr>
                <w:rFonts w:hint="eastAsia" w:ascii="楷体" w:hAnsi="楷体" w:eastAsia="楷体" w:cs="楷体"/>
              </w:rPr>
              <w:t>第9.8.1条第（二）项</w:t>
            </w:r>
          </w:p>
        </w:tc>
        <w:tc>
          <w:tcPr>
            <w:tcW w:w="2474" w:type="dxa"/>
            <w:vAlign w:val="center"/>
          </w:tcPr>
          <w:p w14:paraId="1FBA61F4">
            <w:pPr>
              <w:spacing w:line="360" w:lineRule="exact"/>
              <w:jc w:val="both"/>
              <w:rPr>
                <w:rFonts w:hint="eastAsia" w:ascii="楷体" w:hAnsi="楷体" w:eastAsia="楷体" w:cs="楷体"/>
              </w:rPr>
            </w:pPr>
            <w:r>
              <w:rPr>
                <w:rFonts w:hint="eastAsia" w:ascii="楷体" w:hAnsi="楷体" w:eastAsia="楷体" w:cs="楷体"/>
              </w:rPr>
              <w:t>违反规定程序对外提供担保且情形严重</w:t>
            </w:r>
          </w:p>
        </w:tc>
        <w:tc>
          <w:tcPr>
            <w:tcW w:w="3160" w:type="dxa"/>
            <w:vAlign w:val="center"/>
          </w:tcPr>
          <w:p w14:paraId="4C4C9B7E">
            <w:pPr>
              <w:spacing w:line="360" w:lineRule="exact"/>
              <w:jc w:val="both"/>
              <w:rPr>
                <w:rFonts w:hint="eastAsia" w:ascii="楷体" w:hAnsi="楷体" w:eastAsia="楷体" w:cs="楷体"/>
              </w:rPr>
            </w:pPr>
            <w:r>
              <w:rPr>
                <w:rFonts w:hint="eastAsia" w:ascii="楷体" w:hAnsi="楷体" w:eastAsia="楷体" w:cs="楷体"/>
              </w:rPr>
              <w:t>根据公司说明并经核查，公司存在的以前年度的违规担保事项，已在2024年12月底通过</w:t>
            </w:r>
            <w:r>
              <w:rPr>
                <w:rFonts w:hint="eastAsia" w:ascii="楷体" w:hAnsi="楷体" w:eastAsia="楷体" w:cs="楷体"/>
                <w:lang w:eastAsia="zh-CN"/>
              </w:rPr>
              <w:t>《</w:t>
            </w:r>
            <w:r>
              <w:rPr>
                <w:rFonts w:hint="eastAsia" w:ascii="楷体" w:hAnsi="楷体" w:eastAsia="楷体" w:cs="楷体"/>
              </w:rPr>
              <w:t>重整计划</w:t>
            </w:r>
            <w:r>
              <w:rPr>
                <w:rFonts w:hint="eastAsia" w:ascii="楷体" w:hAnsi="楷体" w:eastAsia="楷体" w:cs="楷体"/>
                <w:lang w:eastAsia="zh-CN"/>
              </w:rPr>
              <w:t>》</w:t>
            </w:r>
            <w:bookmarkStart w:id="21" w:name="_GoBack"/>
            <w:bookmarkEnd w:id="21"/>
            <w:r>
              <w:rPr>
                <w:rFonts w:hint="eastAsia" w:ascii="楷体" w:hAnsi="楷体" w:eastAsia="楷体" w:cs="楷体"/>
              </w:rPr>
              <w:t>执行完毕，由产业投资人按照重整协议约定的兜底方式获得妥善解决</w:t>
            </w:r>
          </w:p>
        </w:tc>
        <w:tc>
          <w:tcPr>
            <w:tcW w:w="1226" w:type="dxa"/>
            <w:vAlign w:val="center"/>
          </w:tcPr>
          <w:p w14:paraId="31F6000C">
            <w:pPr>
              <w:spacing w:line="360" w:lineRule="exact"/>
              <w:jc w:val="center"/>
              <w:rPr>
                <w:rFonts w:hint="eastAsia" w:ascii="楷体" w:hAnsi="楷体" w:eastAsia="楷体" w:cs="楷体"/>
              </w:rPr>
            </w:pPr>
            <w:r>
              <w:rPr>
                <w:rFonts w:hint="eastAsia" w:ascii="楷体" w:hAnsi="楷体" w:eastAsia="楷体" w:cs="楷体"/>
              </w:rPr>
              <w:t>否</w:t>
            </w:r>
          </w:p>
        </w:tc>
      </w:tr>
      <w:tr w14:paraId="38E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1487" w:type="dxa"/>
            <w:vAlign w:val="center"/>
          </w:tcPr>
          <w:p w14:paraId="7533788F">
            <w:pPr>
              <w:spacing w:line="360" w:lineRule="exact"/>
              <w:jc w:val="both"/>
              <w:rPr>
                <w:rFonts w:hint="eastAsia" w:ascii="楷体" w:hAnsi="楷体" w:eastAsia="楷体" w:cs="楷体"/>
              </w:rPr>
            </w:pPr>
            <w:r>
              <w:rPr>
                <w:rFonts w:hint="eastAsia" w:ascii="楷体" w:hAnsi="楷体" w:eastAsia="楷体" w:cs="楷体"/>
              </w:rPr>
              <w:t>第9.8.1条第（三）项</w:t>
            </w:r>
          </w:p>
        </w:tc>
        <w:tc>
          <w:tcPr>
            <w:tcW w:w="2474" w:type="dxa"/>
            <w:vAlign w:val="center"/>
          </w:tcPr>
          <w:p w14:paraId="52A4EC13">
            <w:pPr>
              <w:spacing w:line="360" w:lineRule="exact"/>
              <w:jc w:val="both"/>
              <w:rPr>
                <w:rFonts w:hint="eastAsia" w:ascii="楷体" w:hAnsi="楷体" w:eastAsia="楷体" w:cs="楷体"/>
              </w:rPr>
            </w:pPr>
            <w:r>
              <w:rPr>
                <w:rFonts w:hint="eastAsia" w:ascii="楷体" w:hAnsi="楷体" w:eastAsia="楷体" w:cs="楷体"/>
              </w:rPr>
              <w:t>董事会、股东会无法正常召开并形成决议</w:t>
            </w:r>
          </w:p>
        </w:tc>
        <w:tc>
          <w:tcPr>
            <w:tcW w:w="3160" w:type="dxa"/>
            <w:vAlign w:val="center"/>
          </w:tcPr>
          <w:p w14:paraId="1C0184EC">
            <w:pPr>
              <w:spacing w:line="360" w:lineRule="exact"/>
              <w:jc w:val="both"/>
              <w:rPr>
                <w:rFonts w:hint="eastAsia" w:ascii="楷体" w:hAnsi="楷体" w:eastAsia="楷体" w:cs="楷体"/>
              </w:rPr>
            </w:pPr>
            <w:r>
              <w:rPr>
                <w:rFonts w:hint="eastAsia" w:ascii="楷体" w:hAnsi="楷体" w:eastAsia="楷体" w:cs="楷体"/>
              </w:rPr>
              <w:t>根据公司最近一年董事会、股东大会决议公告，公司的董事会、股东大会均能正常召开会议、形成决议并按要求进行披露</w:t>
            </w:r>
          </w:p>
        </w:tc>
        <w:tc>
          <w:tcPr>
            <w:tcW w:w="1226" w:type="dxa"/>
            <w:vAlign w:val="center"/>
          </w:tcPr>
          <w:p w14:paraId="01551A6B">
            <w:pPr>
              <w:spacing w:line="360" w:lineRule="exact"/>
              <w:jc w:val="center"/>
              <w:rPr>
                <w:rFonts w:hint="eastAsia" w:ascii="楷体" w:hAnsi="楷体" w:eastAsia="楷体" w:cs="楷体"/>
              </w:rPr>
            </w:pPr>
            <w:r>
              <w:rPr>
                <w:rFonts w:hint="eastAsia" w:ascii="楷体" w:hAnsi="楷体" w:eastAsia="楷体" w:cs="楷体"/>
              </w:rPr>
              <w:t>否</w:t>
            </w:r>
          </w:p>
        </w:tc>
      </w:tr>
      <w:tr w14:paraId="26F6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7F8F9154">
            <w:pPr>
              <w:spacing w:line="360" w:lineRule="exact"/>
              <w:jc w:val="both"/>
              <w:rPr>
                <w:rFonts w:hint="eastAsia" w:ascii="楷体" w:hAnsi="楷体" w:eastAsia="楷体" w:cs="楷体"/>
              </w:rPr>
            </w:pPr>
            <w:r>
              <w:rPr>
                <w:rFonts w:hint="eastAsia" w:ascii="楷体" w:hAnsi="楷体" w:eastAsia="楷体" w:cs="楷体"/>
              </w:rPr>
              <w:t>第9.8.1条第（四）项</w:t>
            </w:r>
          </w:p>
        </w:tc>
        <w:tc>
          <w:tcPr>
            <w:tcW w:w="2474" w:type="dxa"/>
            <w:vAlign w:val="center"/>
          </w:tcPr>
          <w:p w14:paraId="41C73A81">
            <w:pPr>
              <w:spacing w:line="360" w:lineRule="exact"/>
              <w:jc w:val="both"/>
              <w:rPr>
                <w:rFonts w:hint="eastAsia" w:ascii="楷体" w:hAnsi="楷体" w:eastAsia="楷体" w:cs="楷体"/>
              </w:rPr>
            </w:pPr>
            <w:r>
              <w:rPr>
                <w:rFonts w:hint="eastAsia" w:ascii="楷体" w:hAnsi="楷体" w:eastAsia="楷体" w:cs="楷体"/>
              </w:rPr>
              <w:t>最近一个会计年度财务报告内部控制被出具无法表示意见或者否定意见的审计报告，或者未按照规定披露财务报告内部控制审计报告</w:t>
            </w:r>
          </w:p>
        </w:tc>
        <w:tc>
          <w:tcPr>
            <w:tcW w:w="3160" w:type="dxa"/>
            <w:vAlign w:val="center"/>
          </w:tcPr>
          <w:p w14:paraId="131C2B6D">
            <w:pPr>
              <w:spacing w:line="360" w:lineRule="exact"/>
              <w:jc w:val="both"/>
              <w:rPr>
                <w:rFonts w:hint="eastAsia" w:ascii="楷体" w:hAnsi="楷体" w:eastAsia="楷体" w:cs="楷体"/>
              </w:rPr>
            </w:pPr>
            <w:r>
              <w:rPr>
                <w:rFonts w:hint="eastAsia" w:ascii="楷体" w:hAnsi="楷体" w:eastAsia="楷体" w:cs="楷体"/>
              </w:rPr>
              <w:t>根据公司2024年内部控制审计报告，公司会计师事务所对公司2024年度财务报告内部控制出具了标准无保留意见的内部控制审计报告，并于2025年4月22日披露</w:t>
            </w:r>
          </w:p>
        </w:tc>
        <w:tc>
          <w:tcPr>
            <w:tcW w:w="1226" w:type="dxa"/>
            <w:vAlign w:val="center"/>
          </w:tcPr>
          <w:p w14:paraId="3ABAAFCB">
            <w:pPr>
              <w:spacing w:line="360" w:lineRule="exact"/>
              <w:jc w:val="both"/>
              <w:rPr>
                <w:rFonts w:hint="eastAsia" w:ascii="楷体" w:hAnsi="楷体" w:eastAsia="楷体" w:cs="楷体"/>
              </w:rPr>
            </w:pPr>
            <w:r>
              <w:rPr>
                <w:rFonts w:hint="eastAsia" w:ascii="楷体" w:hAnsi="楷体" w:eastAsia="楷体" w:cs="楷体"/>
              </w:rPr>
              <w:t>否，符合申请撤销其他风险警示的条件</w:t>
            </w:r>
          </w:p>
        </w:tc>
      </w:tr>
      <w:tr w14:paraId="0BD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63FA2587">
            <w:pPr>
              <w:spacing w:line="360" w:lineRule="exact"/>
              <w:jc w:val="both"/>
              <w:rPr>
                <w:rFonts w:hint="eastAsia" w:ascii="楷体" w:hAnsi="楷体" w:eastAsia="楷体" w:cs="楷体"/>
              </w:rPr>
            </w:pPr>
            <w:r>
              <w:rPr>
                <w:rFonts w:hint="eastAsia" w:ascii="楷体" w:hAnsi="楷体" w:eastAsia="楷体" w:cs="楷体"/>
              </w:rPr>
              <w:t>第9.8.1条第（五）项</w:t>
            </w:r>
          </w:p>
        </w:tc>
        <w:tc>
          <w:tcPr>
            <w:tcW w:w="2474" w:type="dxa"/>
            <w:vAlign w:val="center"/>
          </w:tcPr>
          <w:p w14:paraId="0E7EA0DC">
            <w:pPr>
              <w:spacing w:line="360" w:lineRule="exact"/>
              <w:jc w:val="both"/>
              <w:rPr>
                <w:rFonts w:hint="eastAsia" w:ascii="楷体" w:hAnsi="楷体" w:eastAsia="楷体" w:cs="楷体"/>
              </w:rPr>
            </w:pPr>
            <w:r>
              <w:rPr>
                <w:rFonts w:hint="eastAsia" w:ascii="楷体" w:hAnsi="楷体" w:eastAsia="楷体" w:cs="楷体"/>
              </w:rPr>
              <w:t>生产经营活动受到严重影响且预计在三个月内不能恢复正常</w:t>
            </w:r>
          </w:p>
        </w:tc>
        <w:tc>
          <w:tcPr>
            <w:tcW w:w="3160" w:type="dxa"/>
            <w:vAlign w:val="center"/>
          </w:tcPr>
          <w:p w14:paraId="2AEDD238">
            <w:pPr>
              <w:spacing w:line="360" w:lineRule="exact"/>
              <w:jc w:val="both"/>
              <w:rPr>
                <w:rFonts w:hint="eastAsia" w:ascii="楷体" w:hAnsi="楷体" w:eastAsia="楷体" w:cs="楷体"/>
              </w:rPr>
            </w:pPr>
            <w:r>
              <w:rPr>
                <w:rFonts w:hint="eastAsia" w:ascii="楷体" w:hAnsi="楷体" w:eastAsia="楷体" w:cs="楷体"/>
              </w:rPr>
              <w:t>根据公司说明并经核查，公司生产经营活动正常，不存在生产经营活动受到严重影响且预计在三个月内不能恢复正常的情形</w:t>
            </w:r>
          </w:p>
        </w:tc>
        <w:tc>
          <w:tcPr>
            <w:tcW w:w="1226" w:type="dxa"/>
            <w:vAlign w:val="center"/>
          </w:tcPr>
          <w:p w14:paraId="00A66DF6">
            <w:pPr>
              <w:spacing w:line="360" w:lineRule="exact"/>
              <w:jc w:val="center"/>
              <w:rPr>
                <w:rFonts w:hint="eastAsia" w:ascii="楷体" w:hAnsi="楷体" w:eastAsia="楷体" w:cs="楷体"/>
              </w:rPr>
            </w:pPr>
            <w:r>
              <w:rPr>
                <w:rFonts w:hint="eastAsia" w:ascii="楷体" w:hAnsi="楷体" w:eastAsia="楷体" w:cs="楷体"/>
              </w:rPr>
              <w:t>否</w:t>
            </w:r>
          </w:p>
        </w:tc>
      </w:tr>
      <w:tr w14:paraId="330C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0CEC670C">
            <w:pPr>
              <w:spacing w:line="360" w:lineRule="exact"/>
              <w:jc w:val="both"/>
              <w:rPr>
                <w:rFonts w:hint="eastAsia" w:ascii="楷体" w:hAnsi="楷体" w:eastAsia="楷体" w:cs="楷体"/>
              </w:rPr>
            </w:pPr>
            <w:r>
              <w:rPr>
                <w:rFonts w:hint="eastAsia" w:ascii="楷体" w:hAnsi="楷体" w:eastAsia="楷体" w:cs="楷体"/>
              </w:rPr>
              <w:t>第9.8.1条第（六）项</w:t>
            </w:r>
          </w:p>
        </w:tc>
        <w:tc>
          <w:tcPr>
            <w:tcW w:w="2474" w:type="dxa"/>
            <w:vAlign w:val="center"/>
          </w:tcPr>
          <w:p w14:paraId="643A010D">
            <w:pPr>
              <w:spacing w:line="360" w:lineRule="exact"/>
              <w:jc w:val="both"/>
              <w:rPr>
                <w:rFonts w:hint="eastAsia" w:ascii="楷体" w:hAnsi="楷体" w:eastAsia="楷体" w:cs="楷体"/>
              </w:rPr>
            </w:pPr>
            <w:r>
              <w:rPr>
                <w:rFonts w:hint="eastAsia" w:ascii="楷体" w:hAnsi="楷体" w:eastAsia="楷体" w:cs="楷体"/>
              </w:rPr>
              <w:t>主要银行账户被冻结</w:t>
            </w:r>
          </w:p>
        </w:tc>
        <w:tc>
          <w:tcPr>
            <w:tcW w:w="3160" w:type="dxa"/>
            <w:vAlign w:val="center"/>
          </w:tcPr>
          <w:p w14:paraId="20472F12">
            <w:pPr>
              <w:spacing w:line="360" w:lineRule="exact"/>
              <w:jc w:val="both"/>
              <w:rPr>
                <w:rFonts w:hint="eastAsia" w:ascii="楷体" w:hAnsi="楷体" w:eastAsia="楷体" w:cs="楷体"/>
              </w:rPr>
            </w:pPr>
            <w:r>
              <w:rPr>
                <w:rFonts w:hint="eastAsia" w:ascii="楷体" w:hAnsi="楷体" w:eastAsia="楷体" w:cs="楷体"/>
              </w:rPr>
              <w:t>根据公司说明并经核查，公司不存在用于生产经营的主要银行账户被冻结的情况</w:t>
            </w:r>
          </w:p>
        </w:tc>
        <w:tc>
          <w:tcPr>
            <w:tcW w:w="1226" w:type="dxa"/>
            <w:vAlign w:val="center"/>
          </w:tcPr>
          <w:p w14:paraId="65E59184">
            <w:pPr>
              <w:spacing w:line="360" w:lineRule="exact"/>
              <w:jc w:val="center"/>
              <w:rPr>
                <w:rFonts w:hint="eastAsia" w:ascii="楷体" w:hAnsi="楷体" w:eastAsia="楷体" w:cs="楷体"/>
              </w:rPr>
            </w:pPr>
            <w:r>
              <w:rPr>
                <w:rFonts w:hint="eastAsia" w:ascii="楷体" w:hAnsi="楷体" w:eastAsia="楷体" w:cs="楷体"/>
              </w:rPr>
              <w:t>否</w:t>
            </w:r>
          </w:p>
        </w:tc>
      </w:tr>
      <w:tr w14:paraId="466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7B45C742">
            <w:pPr>
              <w:spacing w:line="360" w:lineRule="exact"/>
              <w:jc w:val="both"/>
              <w:rPr>
                <w:rFonts w:hint="eastAsia" w:ascii="楷体" w:hAnsi="楷体" w:eastAsia="楷体" w:cs="楷体"/>
              </w:rPr>
            </w:pPr>
            <w:r>
              <w:rPr>
                <w:rFonts w:hint="eastAsia" w:ascii="楷体" w:hAnsi="楷体" w:eastAsia="楷体" w:cs="楷体"/>
              </w:rPr>
              <w:t>第9.8.1条第（七）项</w:t>
            </w:r>
          </w:p>
        </w:tc>
        <w:tc>
          <w:tcPr>
            <w:tcW w:w="2474" w:type="dxa"/>
            <w:vAlign w:val="center"/>
          </w:tcPr>
          <w:p w14:paraId="3EFA2AFC">
            <w:pPr>
              <w:spacing w:line="360" w:lineRule="exact"/>
              <w:jc w:val="both"/>
              <w:rPr>
                <w:rFonts w:hint="eastAsia" w:ascii="楷体" w:hAnsi="楷体" w:eastAsia="楷体" w:cs="楷体"/>
              </w:rPr>
            </w:pPr>
            <w:r>
              <w:rPr>
                <w:rFonts w:hint="eastAsia" w:ascii="楷体" w:hAnsi="楷体" w:eastAsia="楷体" w:cs="楷体"/>
              </w:rPr>
              <w:t>最近三个会计年度扣除非经营性损益前后净利润孰低者均为负值且最近一个会计年度审计报告显示公司持续经营能力存在不确定性</w:t>
            </w:r>
          </w:p>
        </w:tc>
        <w:tc>
          <w:tcPr>
            <w:tcW w:w="3160" w:type="dxa"/>
            <w:vAlign w:val="center"/>
          </w:tcPr>
          <w:p w14:paraId="1E4FD0B4">
            <w:pPr>
              <w:spacing w:line="360" w:lineRule="exact"/>
              <w:jc w:val="both"/>
              <w:rPr>
                <w:rFonts w:hint="eastAsia" w:ascii="楷体" w:hAnsi="楷体" w:eastAsia="楷体" w:cs="楷体"/>
              </w:rPr>
            </w:pPr>
            <w:r>
              <w:rPr>
                <w:rFonts w:hint="eastAsia" w:ascii="楷体" w:hAnsi="楷体" w:eastAsia="楷体" w:cs="楷体"/>
              </w:rPr>
              <w:t>公司2022年、2023年、2024年扣除非经常性损益前后净利润孰低者分别为：-7.47亿元、-14.96亿元、-22.5</w:t>
            </w:r>
            <w:r>
              <w:rPr>
                <w:rFonts w:hint="eastAsia" w:ascii="楷体" w:hAnsi="楷体" w:eastAsia="楷体" w:cs="楷体"/>
                <w:lang w:val="en-US" w:eastAsia="zh-CN"/>
              </w:rPr>
              <w:t>2</w:t>
            </w:r>
            <w:r>
              <w:rPr>
                <w:rFonts w:hint="eastAsia" w:ascii="楷体" w:hAnsi="楷体" w:eastAsia="楷体" w:cs="楷体"/>
              </w:rPr>
              <w:t>亿元。公司2024年度审计报告意见为标准无保留的审计意见。</w:t>
            </w:r>
          </w:p>
        </w:tc>
        <w:tc>
          <w:tcPr>
            <w:tcW w:w="1226" w:type="dxa"/>
            <w:vAlign w:val="center"/>
          </w:tcPr>
          <w:p w14:paraId="770643FB">
            <w:pPr>
              <w:spacing w:line="360" w:lineRule="exact"/>
              <w:jc w:val="both"/>
              <w:rPr>
                <w:rFonts w:hint="eastAsia" w:ascii="楷体" w:hAnsi="楷体" w:eastAsia="楷体" w:cs="楷体"/>
              </w:rPr>
            </w:pPr>
            <w:r>
              <w:rPr>
                <w:rFonts w:hint="eastAsia" w:ascii="楷体" w:hAnsi="楷体" w:eastAsia="楷体" w:cs="楷体"/>
              </w:rPr>
              <w:t>否，符合申请撤销其他风险警示的条件</w:t>
            </w:r>
          </w:p>
        </w:tc>
      </w:tr>
      <w:tr w14:paraId="2A73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1487" w:type="dxa"/>
            <w:vAlign w:val="center"/>
          </w:tcPr>
          <w:p w14:paraId="106D88DF">
            <w:pPr>
              <w:spacing w:line="360" w:lineRule="exact"/>
              <w:jc w:val="both"/>
              <w:rPr>
                <w:rFonts w:hint="eastAsia" w:ascii="楷体" w:hAnsi="楷体" w:eastAsia="楷体" w:cs="楷体"/>
              </w:rPr>
            </w:pPr>
            <w:r>
              <w:rPr>
                <w:rFonts w:hint="eastAsia" w:ascii="楷体" w:hAnsi="楷体" w:eastAsia="楷体" w:cs="楷体"/>
              </w:rPr>
              <w:t>第9.8.1条第（八）项</w:t>
            </w:r>
          </w:p>
        </w:tc>
        <w:tc>
          <w:tcPr>
            <w:tcW w:w="2474" w:type="dxa"/>
            <w:vAlign w:val="center"/>
          </w:tcPr>
          <w:p w14:paraId="55287F12">
            <w:pPr>
              <w:spacing w:line="360" w:lineRule="exact"/>
              <w:jc w:val="both"/>
              <w:rPr>
                <w:rFonts w:hint="eastAsia" w:ascii="楷体" w:hAnsi="楷体" w:eastAsia="楷体" w:cs="楷体"/>
              </w:rPr>
            </w:pPr>
            <w:r>
              <w:rPr>
                <w:rFonts w:hint="eastAsia" w:ascii="楷体" w:hAnsi="楷体" w:eastAsia="楷体" w:cs="楷体"/>
              </w:rPr>
              <w:t>根据中国证监会处罚事先告知书载明的事实，公司披露的年度报告财务指标存在虚假记载，但未触及本规则第9.5.2条第一款规定情形，前述财务指标包括营业收入、利润总额、净利润、资产负债表中的资产或者负债科目</w:t>
            </w:r>
          </w:p>
        </w:tc>
        <w:tc>
          <w:tcPr>
            <w:tcW w:w="3160" w:type="dxa"/>
            <w:vAlign w:val="center"/>
          </w:tcPr>
          <w:p w14:paraId="0D9FA7E3">
            <w:pPr>
              <w:spacing w:line="360" w:lineRule="exact"/>
              <w:jc w:val="both"/>
              <w:rPr>
                <w:rFonts w:hint="eastAsia" w:ascii="楷体" w:hAnsi="楷体" w:eastAsia="楷体" w:cs="楷体"/>
              </w:rPr>
            </w:pPr>
            <w:r>
              <w:rPr>
                <w:rFonts w:hint="eastAsia" w:ascii="楷体" w:hAnsi="楷体" w:eastAsia="楷体" w:cs="楷体"/>
              </w:rPr>
              <w:t>公司于2024年5月13日收到中国证监会作出的《行政处罚及市场禁入事先告知书》，于2024年7月5日收到中国证监会于2024年6月28日作出的《行政处罚决定书》（〔2024〕64号），尚未满足《股票上市规则（2025年修订）》9.8.8条第一款第（二）项之规定“自中国证监会作出行政处罚决定书之日起已满十二个月</w:t>
            </w:r>
            <w:r>
              <w:rPr>
                <w:rFonts w:ascii="楷体" w:hAnsi="楷体" w:eastAsia="楷体" w:cs="楷体"/>
              </w:rPr>
              <w:t>”</w:t>
            </w:r>
            <w:r>
              <w:rPr>
                <w:rFonts w:hint="eastAsia" w:ascii="楷体" w:hAnsi="楷体" w:eastAsia="楷体" w:cs="楷体"/>
              </w:rPr>
              <w:t>。</w:t>
            </w:r>
          </w:p>
          <w:p w14:paraId="40F87AD8">
            <w:pPr>
              <w:spacing w:line="360" w:lineRule="exact"/>
              <w:jc w:val="both"/>
              <w:rPr>
                <w:rFonts w:hint="eastAsia" w:ascii="楷体" w:hAnsi="楷体" w:eastAsia="楷体" w:cs="楷体"/>
              </w:rPr>
            </w:pPr>
            <w:r>
              <w:rPr>
                <w:rFonts w:hint="eastAsia" w:ascii="楷体" w:hAnsi="楷体" w:eastAsia="楷体" w:cs="楷体"/>
              </w:rPr>
              <w:t xml:space="preserve"> </w:t>
            </w:r>
          </w:p>
        </w:tc>
        <w:tc>
          <w:tcPr>
            <w:tcW w:w="1226" w:type="dxa"/>
            <w:vAlign w:val="center"/>
          </w:tcPr>
          <w:p w14:paraId="178D7FF8">
            <w:pPr>
              <w:spacing w:line="360" w:lineRule="exact"/>
              <w:jc w:val="both"/>
              <w:rPr>
                <w:rFonts w:hint="eastAsia" w:ascii="楷体" w:hAnsi="楷体" w:eastAsia="楷体" w:cs="楷体"/>
              </w:rPr>
            </w:pPr>
            <w:r>
              <w:rPr>
                <w:rFonts w:hint="eastAsia" w:ascii="楷体" w:hAnsi="楷体" w:eastAsia="楷体" w:cs="楷体"/>
              </w:rPr>
              <w:t>是，继续被实施其他风险警示</w:t>
            </w:r>
          </w:p>
        </w:tc>
      </w:tr>
      <w:tr w14:paraId="6EE1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1D0E62FE">
            <w:pPr>
              <w:spacing w:line="360" w:lineRule="exact"/>
              <w:jc w:val="both"/>
              <w:rPr>
                <w:rFonts w:hint="eastAsia" w:ascii="楷体" w:hAnsi="楷体" w:eastAsia="楷体" w:cs="楷体"/>
              </w:rPr>
            </w:pPr>
            <w:r>
              <w:rPr>
                <w:rFonts w:hint="eastAsia" w:ascii="楷体" w:hAnsi="楷体" w:eastAsia="楷体" w:cs="楷体"/>
              </w:rPr>
              <w:t>第9.8.1条第（九）项</w:t>
            </w:r>
          </w:p>
        </w:tc>
        <w:tc>
          <w:tcPr>
            <w:tcW w:w="2474" w:type="dxa"/>
            <w:vAlign w:val="center"/>
          </w:tcPr>
          <w:p w14:paraId="4BF86B29">
            <w:pPr>
              <w:spacing w:line="360" w:lineRule="exact"/>
              <w:jc w:val="both"/>
              <w:rPr>
                <w:rFonts w:hint="eastAsia" w:ascii="楷体" w:hAnsi="楷体" w:eastAsia="楷体" w:cs="楷体"/>
              </w:rPr>
            </w:pPr>
            <w:r>
              <w:rPr>
                <w:rFonts w:hint="eastAsia" w:ascii="楷体" w:hAnsi="楷体" w:eastAsia="楷体" w:cs="楷体"/>
              </w:rPr>
              <w:t>最近一个会计年度净利润为正值，且合并报表、母公司报表年度末未分配利润均为正值的公司，其最近三个会计年度累计现金分红低于最近三个会计年度年均净利润</w:t>
            </w:r>
          </w:p>
        </w:tc>
        <w:tc>
          <w:tcPr>
            <w:tcW w:w="3160" w:type="dxa"/>
            <w:vAlign w:val="center"/>
          </w:tcPr>
          <w:p w14:paraId="1433E947">
            <w:pPr>
              <w:spacing w:line="360" w:lineRule="exact"/>
              <w:jc w:val="both"/>
              <w:rPr>
                <w:rFonts w:hint="eastAsia" w:ascii="楷体" w:hAnsi="楷体" w:eastAsia="楷体" w:cs="楷体"/>
              </w:rPr>
            </w:pPr>
            <w:r>
              <w:rPr>
                <w:rFonts w:hint="eastAsia" w:ascii="楷体" w:hAnsi="楷体" w:eastAsia="楷体" w:cs="楷体"/>
              </w:rPr>
              <w:t>公司2024年度经审计归属于公司股东的净利润为-11.74亿元,且合并报表、母公司报表年度末未分配利润均为负值，根据相关规定，公司不满足进行现金分红的条件。</w:t>
            </w:r>
          </w:p>
        </w:tc>
        <w:tc>
          <w:tcPr>
            <w:tcW w:w="1226" w:type="dxa"/>
            <w:vAlign w:val="center"/>
          </w:tcPr>
          <w:p w14:paraId="2688F30E">
            <w:pPr>
              <w:spacing w:line="360" w:lineRule="exact"/>
              <w:jc w:val="center"/>
              <w:rPr>
                <w:rFonts w:hint="eastAsia" w:ascii="楷体" w:hAnsi="楷体" w:eastAsia="楷体" w:cs="楷体"/>
              </w:rPr>
            </w:pPr>
            <w:r>
              <w:rPr>
                <w:rFonts w:hint="eastAsia" w:ascii="楷体" w:hAnsi="楷体" w:eastAsia="楷体" w:cs="楷体"/>
              </w:rPr>
              <w:t>否</w:t>
            </w:r>
          </w:p>
        </w:tc>
      </w:tr>
      <w:tr w14:paraId="753F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vAlign w:val="center"/>
          </w:tcPr>
          <w:p w14:paraId="4E47AF7F">
            <w:pPr>
              <w:spacing w:line="360" w:lineRule="exact"/>
              <w:jc w:val="both"/>
              <w:rPr>
                <w:rFonts w:hint="eastAsia" w:ascii="楷体" w:hAnsi="楷体" w:eastAsia="楷体" w:cs="楷体"/>
              </w:rPr>
            </w:pPr>
            <w:r>
              <w:rPr>
                <w:rFonts w:hint="eastAsia" w:ascii="楷体" w:hAnsi="楷体" w:eastAsia="楷体" w:cs="楷体"/>
              </w:rPr>
              <w:t>第9.8.1条第（十）项</w:t>
            </w:r>
          </w:p>
        </w:tc>
        <w:tc>
          <w:tcPr>
            <w:tcW w:w="2474" w:type="dxa"/>
            <w:vAlign w:val="center"/>
          </w:tcPr>
          <w:p w14:paraId="2F248829">
            <w:pPr>
              <w:spacing w:line="360" w:lineRule="exact"/>
              <w:jc w:val="both"/>
              <w:rPr>
                <w:rFonts w:hint="eastAsia" w:ascii="楷体" w:hAnsi="楷体" w:eastAsia="楷体" w:cs="楷体"/>
              </w:rPr>
            </w:pPr>
            <w:r>
              <w:rPr>
                <w:rFonts w:hint="eastAsia" w:ascii="楷体" w:hAnsi="楷体" w:eastAsia="楷体" w:cs="楷体"/>
              </w:rPr>
              <w:t>投资者难以判断公司前景，投资权益可能受到损害的其他情形</w:t>
            </w:r>
          </w:p>
          <w:p w14:paraId="27884B63">
            <w:pPr>
              <w:spacing w:line="360" w:lineRule="exact"/>
              <w:jc w:val="both"/>
              <w:rPr>
                <w:rFonts w:hint="eastAsia" w:ascii="楷体" w:hAnsi="楷体" w:eastAsia="楷体" w:cs="楷体"/>
              </w:rPr>
            </w:pPr>
          </w:p>
        </w:tc>
        <w:tc>
          <w:tcPr>
            <w:tcW w:w="3160" w:type="dxa"/>
          </w:tcPr>
          <w:p w14:paraId="32C0DB2C">
            <w:pPr>
              <w:spacing w:line="360" w:lineRule="exact"/>
              <w:jc w:val="both"/>
              <w:rPr>
                <w:rFonts w:hint="eastAsia" w:ascii="楷体" w:hAnsi="楷体" w:eastAsia="楷体" w:cs="楷体"/>
              </w:rPr>
            </w:pPr>
            <w:r>
              <w:rPr>
                <w:rFonts w:hint="eastAsia" w:ascii="楷体" w:hAnsi="楷体" w:eastAsia="楷体" w:cs="楷体"/>
              </w:rPr>
              <w:t>公司不存在投资者难以判断公司前景，投资权益可能受到损害的其他情形。</w:t>
            </w:r>
          </w:p>
        </w:tc>
        <w:tc>
          <w:tcPr>
            <w:tcW w:w="1226" w:type="dxa"/>
            <w:vAlign w:val="center"/>
          </w:tcPr>
          <w:p w14:paraId="2BA50865">
            <w:pPr>
              <w:spacing w:line="360" w:lineRule="exact"/>
              <w:jc w:val="center"/>
              <w:rPr>
                <w:rFonts w:hint="eastAsia" w:ascii="楷体" w:hAnsi="楷体" w:eastAsia="楷体" w:cs="楷体"/>
              </w:rPr>
            </w:pPr>
            <w:r>
              <w:rPr>
                <w:rFonts w:hint="eastAsia" w:ascii="楷体" w:hAnsi="楷体" w:eastAsia="楷体" w:cs="楷体"/>
              </w:rPr>
              <w:t>否</w:t>
            </w:r>
          </w:p>
        </w:tc>
      </w:tr>
    </w:tbl>
    <w:p w14:paraId="780FBC59">
      <w:pPr>
        <w:numPr>
          <w:ilvl w:val="1"/>
          <w:numId w:val="2"/>
        </w:numPr>
        <w:tabs>
          <w:tab w:val="left" w:pos="1260"/>
          <w:tab w:val="clear" w:pos="0"/>
        </w:tabs>
        <w:adjustRightInd w:val="0"/>
        <w:snapToGrid w:val="0"/>
        <w:spacing w:before="240" w:after="240" w:line="360" w:lineRule="auto"/>
        <w:ind w:firstLine="482"/>
        <w:jc w:val="both"/>
        <w:outlineLvl w:val="2"/>
        <w:rPr>
          <w:rFonts w:hint="eastAsia" w:ascii="Times New Roman" w:hAnsi="楷体" w:eastAsia="楷体" w:cs="Times New Roman"/>
          <w:b/>
        </w:rPr>
      </w:pPr>
      <w:r>
        <w:rPr>
          <w:rFonts w:hint="eastAsia" w:ascii="Times New Roman" w:hAnsi="楷体" w:eastAsia="楷体" w:cs="Times New Roman"/>
          <w:b/>
        </w:rPr>
        <w:t>核查意见</w:t>
      </w:r>
    </w:p>
    <w:p w14:paraId="264C1A1B">
      <w:pPr>
        <w:tabs>
          <w:tab w:val="left" w:pos="447"/>
        </w:tabs>
        <w:adjustRightInd w:val="0"/>
        <w:snapToGrid w:val="0"/>
        <w:spacing w:line="360" w:lineRule="auto"/>
        <w:ind w:firstLine="0"/>
        <w:rPr>
          <w:rFonts w:hint="eastAsia" w:ascii="Times New Roman" w:hAnsi="楷体" w:eastAsia="楷体" w:cs="Times New Roman"/>
        </w:rPr>
      </w:pPr>
      <w:r>
        <w:rPr>
          <w:rFonts w:hint="eastAsia" w:ascii="Times New Roman" w:hAnsi="楷体" w:eastAsia="楷体" w:cs="Times New Roman"/>
        </w:rPr>
        <w:t>综上，本所律师认为，公司符合《股票上市规则（2025年修订）》第9.3.8条规定的撤销退市风险警示的条件，不存在《股票上市规则（2025年修订）》第9.3.12条规定的股票终止上市情形。同时，公司符合申请撤销《股票上市规则（2025年修订）》第9.8.1条第四项和第七项规定的其他风险警示情形的条件，除第9.8.1条第八项外，公司不存在其他实施其他风险警示的情形。</w:t>
      </w:r>
    </w:p>
    <w:p w14:paraId="608B0A47">
      <w:pPr>
        <w:tabs>
          <w:tab w:val="left" w:pos="447"/>
        </w:tabs>
        <w:adjustRightInd w:val="0"/>
        <w:snapToGrid w:val="0"/>
        <w:spacing w:line="360" w:lineRule="auto"/>
        <w:ind w:firstLine="480" w:firstLineChars="200"/>
        <w:rPr>
          <w:rFonts w:hint="eastAsia" w:ascii="Times New Roman" w:hAnsi="Times New Roman" w:eastAsia="楷体" w:cs="Times New Roman"/>
        </w:rPr>
      </w:pPr>
      <w:r>
        <w:rPr>
          <w:rFonts w:hint="eastAsia" w:ascii="Times New Roman" w:hAnsi="Times New Roman" w:eastAsia="楷体" w:cs="Times New Roman"/>
        </w:rPr>
        <w:t>（以下无正文）</w:t>
      </w:r>
    </w:p>
    <w:p w14:paraId="511636C9">
      <w:pPr>
        <w:tabs>
          <w:tab w:val="left" w:pos="0"/>
          <w:tab w:val="decimal" w:pos="7805"/>
        </w:tabs>
        <w:spacing w:line="360" w:lineRule="auto"/>
        <w:ind w:firstLine="480"/>
        <w:rPr>
          <w:rFonts w:hint="eastAsia" w:ascii="Times New Roman" w:hAnsi="Times New Roman" w:eastAsia="楷体" w:cs="Times New Roman"/>
        </w:rPr>
        <w:sectPr>
          <w:footerReference r:id="rId9" w:type="default"/>
          <w:pgSz w:w="11906" w:h="16838"/>
          <w:pgMar w:top="1440" w:right="1797" w:bottom="1440" w:left="1797" w:header="720" w:footer="720" w:gutter="0"/>
          <w:cols w:space="720" w:num="1"/>
          <w:docGrid w:linePitch="332" w:charSpace="1269"/>
        </w:sectPr>
      </w:pPr>
    </w:p>
    <w:p w14:paraId="5C40938F">
      <w:pPr>
        <w:snapToGrid w:val="0"/>
        <w:spacing w:line="300" w:lineRule="auto"/>
        <w:rPr>
          <w:rFonts w:ascii="Times New Roman" w:hAnsi="Times New Roman" w:eastAsia="楷体" w:cs="Times New Roman"/>
        </w:rPr>
      </w:pPr>
      <w:r>
        <w:rPr>
          <w:rFonts w:ascii="Times New Roman" w:hAnsi="Times New Roman" w:eastAsia="楷体" w:cs="Times New Roman"/>
        </w:rPr>
        <w:t>（本页无正文，仅为北京观韬</w:t>
      </w:r>
      <w:r>
        <w:rPr>
          <w:rFonts w:hint="eastAsia" w:ascii="Times New Roman" w:hAnsi="Times New Roman" w:eastAsia="楷体" w:cs="Times New Roman"/>
        </w:rPr>
        <w:t>（上海）</w:t>
      </w:r>
      <w:r>
        <w:rPr>
          <w:rFonts w:ascii="Times New Roman" w:hAnsi="Times New Roman" w:eastAsia="楷体" w:cs="Times New Roman"/>
        </w:rPr>
        <w:t>律师事务所关于江苏中利集团股份有限公司</w:t>
      </w:r>
      <w:r>
        <w:rPr>
          <w:rFonts w:hint="eastAsia" w:ascii="Times New Roman" w:hAnsi="Times New Roman" w:eastAsia="楷体" w:cs="Times New Roman"/>
        </w:rPr>
        <w:t>2024年年报问询函相关事项的专项核查意见</w:t>
      </w:r>
      <w:r>
        <w:rPr>
          <w:rFonts w:ascii="Times New Roman" w:hAnsi="Times New Roman" w:eastAsia="楷体" w:cs="Times New Roman"/>
        </w:rPr>
        <w:t>》的签字盖章页）</w:t>
      </w:r>
    </w:p>
    <w:p w14:paraId="3469CD49">
      <w:pPr>
        <w:adjustRightInd w:val="0"/>
        <w:snapToGrid w:val="0"/>
        <w:spacing w:before="120" w:beforeLines="50" w:after="120" w:afterLines="50" w:line="360" w:lineRule="auto"/>
        <w:rPr>
          <w:rFonts w:hint="eastAsia" w:ascii="Times New Roman" w:hAnsi="Times New Roman" w:eastAsia="楷体" w:cs="Times New Roman"/>
        </w:rPr>
      </w:pPr>
    </w:p>
    <w:p w14:paraId="59F5386B">
      <w:pPr>
        <w:adjustRightInd w:val="0"/>
        <w:snapToGrid w:val="0"/>
        <w:spacing w:before="120" w:beforeLines="50" w:after="120" w:afterLines="50" w:line="360" w:lineRule="auto"/>
        <w:ind w:firstLine="482"/>
        <w:rPr>
          <w:rFonts w:hint="eastAsia" w:ascii="Times New Roman" w:hAnsi="Times New Roman" w:eastAsia="楷体" w:cs="Times New Roman"/>
          <w:b/>
        </w:rPr>
      </w:pPr>
    </w:p>
    <w:p w14:paraId="2F8244FA">
      <w:pPr>
        <w:adjustRightInd w:val="0"/>
        <w:snapToGrid w:val="0"/>
        <w:spacing w:before="120" w:beforeLines="50" w:after="120" w:afterLines="50" w:line="360" w:lineRule="auto"/>
        <w:ind w:firstLine="482"/>
        <w:rPr>
          <w:rFonts w:hint="eastAsia" w:ascii="Times New Roman" w:hAnsi="Times New Roman" w:eastAsia="楷体" w:cs="Times New Roman"/>
          <w:b/>
        </w:rPr>
      </w:pPr>
    </w:p>
    <w:p w14:paraId="339CF813">
      <w:pPr>
        <w:adjustRightInd w:val="0"/>
        <w:snapToGrid w:val="0"/>
        <w:spacing w:before="120" w:beforeLines="50" w:after="120" w:afterLines="50" w:line="360" w:lineRule="auto"/>
        <w:ind w:firstLine="482"/>
        <w:rPr>
          <w:rFonts w:hint="eastAsia" w:ascii="Times New Roman" w:hAnsi="Times New Roman" w:eastAsia="楷体" w:cs="Times New Roman"/>
          <w:b/>
        </w:rPr>
      </w:pPr>
      <w:r>
        <w:rPr>
          <w:rFonts w:hint="eastAsia" w:ascii="Times New Roman" w:hAnsi="Times New Roman" w:eastAsia="楷体" w:cs="Times New Roman"/>
          <w:b/>
        </w:rPr>
        <w:t>北京观韬（上海）律师事务所</w:t>
      </w:r>
    </w:p>
    <w:p w14:paraId="27E5AECB">
      <w:pPr>
        <w:adjustRightInd w:val="0"/>
        <w:snapToGrid w:val="0"/>
        <w:spacing w:before="120" w:beforeLines="50" w:after="120" w:afterLines="50" w:line="360" w:lineRule="auto"/>
        <w:ind w:firstLine="482"/>
        <w:rPr>
          <w:rFonts w:hint="eastAsia" w:ascii="Times New Roman" w:hAnsi="Times New Roman" w:eastAsia="楷体" w:cs="Times New Roman"/>
          <w:b/>
        </w:rPr>
      </w:pPr>
    </w:p>
    <w:p w14:paraId="316F7CEF">
      <w:pPr>
        <w:adjustRightInd w:val="0"/>
        <w:snapToGrid w:val="0"/>
        <w:spacing w:before="120" w:beforeLines="50" w:after="120" w:afterLines="50" w:line="360" w:lineRule="auto"/>
        <w:ind w:firstLine="482"/>
        <w:rPr>
          <w:rFonts w:hint="eastAsia" w:ascii="Times New Roman" w:hAnsi="Times New Roman" w:eastAsia="楷体" w:cs="Times New Roman"/>
          <w:b/>
        </w:rPr>
      </w:pPr>
      <w:r>
        <w:rPr>
          <w:rFonts w:hint="eastAsia" w:ascii="Times New Roman" w:hAnsi="Times New Roman" w:eastAsia="楷体" w:cs="Times New Roman"/>
          <w:b/>
        </w:rPr>
        <w:t>负责人：                          经办律师：</w:t>
      </w:r>
    </w:p>
    <w:p w14:paraId="1D18B8D7">
      <w:pPr>
        <w:adjustRightInd w:val="0"/>
        <w:snapToGrid w:val="0"/>
        <w:spacing w:before="120" w:beforeLines="50" w:after="120" w:afterLines="50" w:line="360" w:lineRule="auto"/>
        <w:ind w:firstLine="482"/>
        <w:rPr>
          <w:rFonts w:hint="eastAsia" w:ascii="Times New Roman" w:hAnsi="Times New Roman" w:eastAsia="楷体" w:cs="Times New Roman"/>
          <w:b/>
        </w:rPr>
      </w:pPr>
    </w:p>
    <w:p w14:paraId="5877C5AE">
      <w:pPr>
        <w:adjustRightInd w:val="0"/>
        <w:snapToGrid w:val="0"/>
        <w:spacing w:before="120" w:beforeLines="50" w:after="120" w:afterLines="50" w:line="360" w:lineRule="auto"/>
        <w:ind w:firstLine="482"/>
        <w:rPr>
          <w:rFonts w:hint="eastAsia" w:ascii="Times New Roman" w:hAnsi="Times New Roman" w:eastAsia="楷体" w:cs="Times New Roman"/>
          <w:b/>
        </w:rPr>
      </w:pPr>
    </w:p>
    <w:p w14:paraId="05E7792F">
      <w:pPr>
        <w:adjustRightInd w:val="0"/>
        <w:snapToGrid w:val="0"/>
        <w:spacing w:before="120" w:beforeLines="50" w:after="120" w:afterLines="50" w:line="360" w:lineRule="auto"/>
        <w:ind w:firstLine="1417" w:firstLineChars="588"/>
        <w:rPr>
          <w:rFonts w:hint="eastAsia" w:ascii="Times New Roman" w:hAnsi="Times New Roman" w:eastAsia="楷体" w:cs="Times New Roman"/>
          <w:b/>
        </w:rPr>
      </w:pPr>
      <w:r>
        <w:rPr>
          <w:rFonts w:hint="eastAsia" w:ascii="Times New Roman" w:hAnsi="Times New Roman" w:eastAsia="楷体" w:cs="Times New Roman"/>
          <w:b/>
        </w:rPr>
        <w:t>—————————                    ————————</w:t>
      </w:r>
    </w:p>
    <w:p w14:paraId="1C20B2CE">
      <w:pPr>
        <w:tabs>
          <w:tab w:val="left" w:pos="6480"/>
        </w:tabs>
        <w:adjustRightInd w:val="0"/>
        <w:snapToGrid w:val="0"/>
        <w:spacing w:before="120" w:beforeLines="50" w:after="120" w:afterLines="50" w:line="360" w:lineRule="auto"/>
        <w:ind w:left="226" w:leftChars="94" w:firstLine="1761" w:firstLineChars="731"/>
        <w:rPr>
          <w:rFonts w:hint="eastAsia" w:ascii="Times New Roman" w:hAnsi="Times New Roman" w:eastAsia="楷体" w:cs="Times New Roman"/>
          <w:b/>
        </w:rPr>
      </w:pPr>
      <w:r>
        <w:rPr>
          <w:rFonts w:hint="eastAsia" w:ascii="Times New Roman" w:hAnsi="Times New Roman" w:eastAsia="楷体" w:cs="Times New Roman"/>
          <w:b/>
        </w:rPr>
        <w:t xml:space="preserve">韩丽梅                                陈 洋  </w:t>
      </w:r>
    </w:p>
    <w:p w14:paraId="2D783B30">
      <w:pPr>
        <w:tabs>
          <w:tab w:val="left" w:pos="6480"/>
        </w:tabs>
        <w:adjustRightInd w:val="0"/>
        <w:snapToGrid w:val="0"/>
        <w:spacing w:before="120" w:beforeLines="50" w:after="120" w:afterLines="50" w:line="360" w:lineRule="auto"/>
        <w:ind w:firstLine="482"/>
        <w:rPr>
          <w:rFonts w:hint="eastAsia" w:ascii="Times New Roman" w:hAnsi="Times New Roman" w:eastAsia="楷体" w:cs="Times New Roman"/>
          <w:b/>
          <w:bCs/>
        </w:rPr>
      </w:pPr>
    </w:p>
    <w:p w14:paraId="78837CAC">
      <w:pPr>
        <w:tabs>
          <w:tab w:val="left" w:pos="6480"/>
        </w:tabs>
        <w:adjustRightInd w:val="0"/>
        <w:snapToGrid w:val="0"/>
        <w:spacing w:before="120" w:beforeLines="50" w:after="120" w:afterLines="50" w:line="360" w:lineRule="auto"/>
        <w:ind w:firstLine="482"/>
        <w:rPr>
          <w:rFonts w:hint="eastAsia" w:ascii="Times New Roman" w:hAnsi="Times New Roman" w:eastAsia="楷体" w:cs="Times New Roman"/>
          <w:b/>
        </w:rPr>
      </w:pPr>
    </w:p>
    <w:p w14:paraId="6752C353">
      <w:pPr>
        <w:tabs>
          <w:tab w:val="left" w:pos="6480"/>
        </w:tabs>
        <w:adjustRightInd w:val="0"/>
        <w:snapToGrid w:val="0"/>
        <w:spacing w:before="120" w:beforeLines="50" w:after="120" w:afterLines="50" w:line="360" w:lineRule="auto"/>
        <w:ind w:firstLine="482"/>
        <w:rPr>
          <w:rFonts w:hint="eastAsia" w:ascii="Times New Roman" w:hAnsi="Times New Roman" w:eastAsia="楷体" w:cs="Times New Roman"/>
          <w:b/>
        </w:rPr>
      </w:pPr>
    </w:p>
    <w:p w14:paraId="6D1C3645">
      <w:pPr>
        <w:tabs>
          <w:tab w:val="left" w:pos="6480"/>
        </w:tabs>
        <w:adjustRightInd w:val="0"/>
        <w:snapToGrid w:val="0"/>
        <w:spacing w:before="120" w:beforeLines="50" w:after="120" w:afterLines="50" w:line="360" w:lineRule="auto"/>
        <w:ind w:firstLine="482"/>
        <w:rPr>
          <w:rFonts w:hint="eastAsia" w:ascii="Times New Roman" w:hAnsi="Times New Roman" w:eastAsia="楷体" w:cs="Times New Roman"/>
          <w:b/>
        </w:rPr>
      </w:pPr>
    </w:p>
    <w:p w14:paraId="6E5ADD37">
      <w:pPr>
        <w:adjustRightInd w:val="0"/>
        <w:snapToGrid w:val="0"/>
        <w:spacing w:before="120" w:beforeLines="50" w:after="120" w:afterLines="50" w:line="360" w:lineRule="auto"/>
        <w:ind w:firstLine="482"/>
        <w:rPr>
          <w:rFonts w:hint="eastAsia" w:ascii="Times New Roman" w:hAnsi="Times New Roman" w:eastAsia="楷体" w:cs="Times New Roman"/>
          <w:b/>
        </w:rPr>
      </w:pPr>
      <w:r>
        <w:rPr>
          <w:rFonts w:hint="eastAsia" w:ascii="Times New Roman" w:hAnsi="Times New Roman" w:eastAsia="楷体" w:cs="Times New Roman"/>
          <w:b/>
        </w:rPr>
        <w:t xml:space="preserve">                                              ————————</w:t>
      </w:r>
    </w:p>
    <w:p w14:paraId="2EE57367">
      <w:pPr>
        <w:adjustRightInd w:val="0"/>
        <w:snapToGrid w:val="0"/>
        <w:spacing w:before="120" w:beforeLines="50" w:after="120" w:afterLines="50" w:line="360" w:lineRule="auto"/>
        <w:ind w:firstLine="6597" w:firstLineChars="2738"/>
        <w:rPr>
          <w:rFonts w:hint="eastAsia" w:ascii="Times New Roman" w:hAnsi="Times New Roman" w:eastAsia="楷体" w:cs="Times New Roman"/>
          <w:b/>
        </w:rPr>
      </w:pPr>
      <w:r>
        <w:rPr>
          <w:rFonts w:hint="eastAsia" w:ascii="Times New Roman" w:hAnsi="Times New Roman" w:eastAsia="楷体" w:cs="Times New Roman"/>
          <w:b/>
          <w:bCs/>
        </w:rPr>
        <w:t>王梦莹</w:t>
      </w:r>
    </w:p>
    <w:p w14:paraId="338909F7">
      <w:pPr>
        <w:adjustRightInd w:val="0"/>
        <w:snapToGrid w:val="0"/>
        <w:spacing w:before="120" w:beforeLines="50" w:after="120" w:afterLines="50" w:line="360" w:lineRule="auto"/>
        <w:rPr>
          <w:rFonts w:hint="eastAsia" w:ascii="Times New Roman" w:hAnsi="Times New Roman" w:eastAsia="楷体" w:cs="Times New Roman"/>
        </w:rPr>
      </w:pPr>
    </w:p>
    <w:p w14:paraId="2B501083">
      <w:pPr>
        <w:adjustRightInd w:val="0"/>
        <w:snapToGrid w:val="0"/>
        <w:spacing w:before="120" w:beforeLines="50" w:after="120" w:afterLines="50" w:line="360" w:lineRule="auto"/>
        <w:rPr>
          <w:rFonts w:hint="eastAsia" w:ascii="Times New Roman" w:hAnsi="Times New Roman" w:eastAsia="楷体" w:cs="Times New Roman"/>
        </w:rPr>
      </w:pPr>
    </w:p>
    <w:p w14:paraId="39964BE1">
      <w:pPr>
        <w:adjustRightInd w:val="0"/>
        <w:snapToGrid w:val="0"/>
        <w:spacing w:before="120" w:beforeLines="50" w:after="120" w:afterLines="50" w:line="360" w:lineRule="auto"/>
        <w:jc w:val="right"/>
        <w:rPr>
          <w:rFonts w:ascii="Times New Roman" w:hAnsi="Times New Roman" w:eastAsia="楷体" w:cs="Times New Roman"/>
        </w:rPr>
      </w:pPr>
      <w:r>
        <w:rPr>
          <w:rFonts w:hint="eastAsia" w:ascii="Times New Roman" w:hAnsi="Times New Roman" w:eastAsia="楷体" w:cs="Times New Roman"/>
        </w:rPr>
        <w:t>年      月      日</w:t>
      </w:r>
    </w:p>
    <w:sectPr>
      <w:footerReference r:id="rId10" w:type="default"/>
      <w:pgSz w:w="11906" w:h="16838"/>
      <w:pgMar w:top="1440" w:right="1797" w:bottom="1440" w:left="1797" w:header="851" w:footer="992" w:gutter="0"/>
      <w:cols w:space="720" w:num="1"/>
      <w:docGrid w:linePitch="332" w:charSpace="1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7D82">
    <w:pPr>
      <w:pStyle w:val="15"/>
      <w:spacing w:before="240"/>
      <w:ind w:firstLine="420"/>
      <w:jc w:val="center"/>
      <w:rPr>
        <w:rFonts w:ascii="Times New Roman" w:hAnsi="Times New Roman"/>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eastAsia="zh-CN"/>
      </w:rPr>
      <w:t>2</w:t>
    </w:r>
    <w:r>
      <w:rPr>
        <w:rFonts w:ascii="Times New Roman" w:hAnsi="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F427">
    <w:pPr>
      <w:pStyle w:val="15"/>
      <w:spacing w:before="2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24CE">
    <w:pPr>
      <w:pStyle w:val="15"/>
      <w:spacing w:before="24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ED42">
    <w:pPr>
      <w:pStyle w:val="15"/>
      <w:spacing w:before="240"/>
      <w:ind w:firstLine="420"/>
      <w:jc w:val="center"/>
      <w:rPr>
        <w:rFonts w:ascii="Times New Roman" w:hAnsi="Times New Roman"/>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eastAsia="zh-CN"/>
      </w:rPr>
      <w:t>40</w:t>
    </w:r>
    <w:r>
      <w:rPr>
        <w:rFonts w:ascii="Times New Roman" w:hAnsi="Times New Roman"/>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09F3">
    <w:pPr>
      <w:pStyle w:val="15"/>
      <w:spacing w:before="240"/>
      <w:ind w:firstLine="420"/>
      <w:jc w:val="center"/>
      <w:rPr>
        <w:rFonts w:ascii="Times New Roman" w:hAnsi="Times New Roman"/>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eastAsia="zh-CN"/>
      </w:rPr>
      <w:t>46</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6EDF4">
    <w:pPr>
      <w:snapToGrid w:val="0"/>
      <w:spacing w:line="226" w:lineRule="exact"/>
      <w:ind w:right="-713" w:rightChars="-297"/>
      <w:jc w:val="right"/>
      <w:rPr>
        <w:rFonts w:ascii="Times New Roman" w:eastAsia="楷体"/>
        <w:sz w:val="15"/>
        <w:szCs w:val="15"/>
      </w:rPr>
    </w:pPr>
    <w:bookmarkStart w:id="18" w:name="_Hlk460943116"/>
    <w:bookmarkStart w:id="19" w:name="OLE_LINK57"/>
    <w:bookmarkStart w:id="20" w:name="OLE_LINK58"/>
    <w:r>
      <w:rPr>
        <w:rFonts w:ascii="Times New Roman" w:eastAsia="楷体"/>
        <w:sz w:val="15"/>
        <w:szCs w:val="15"/>
      </w:rPr>
      <w:drawing>
        <wp:anchor distT="0" distB="0" distL="114300" distR="114300" simplePos="0" relativeHeight="251660288" behindDoc="0" locked="0" layoutInCell="1" allowOverlap="1">
          <wp:simplePos x="0" y="0"/>
          <wp:positionH relativeFrom="column">
            <wp:posOffset>-292100</wp:posOffset>
          </wp:positionH>
          <wp:positionV relativeFrom="paragraph">
            <wp:posOffset>189865</wp:posOffset>
          </wp:positionV>
          <wp:extent cx="1486535" cy="461645"/>
          <wp:effectExtent l="0" t="0" r="0" b="0"/>
          <wp:wrapNone/>
          <wp:docPr id="12"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86535" cy="461645"/>
                  </a:xfrm>
                  <a:prstGeom prst="rect">
                    <a:avLst/>
                  </a:prstGeom>
                  <a:noFill/>
                  <a:ln>
                    <a:noFill/>
                  </a:ln>
                </pic:spPr>
              </pic:pic>
            </a:graphicData>
          </a:graphic>
        </wp:anchor>
      </w:drawing>
    </w:r>
  </w:p>
  <w:p w14:paraId="5DB3ABCA">
    <w:pPr>
      <w:snapToGrid w:val="0"/>
      <w:spacing w:line="226" w:lineRule="exact"/>
      <w:ind w:right="-713" w:rightChars="-297"/>
      <w:jc w:val="right"/>
      <w:rPr>
        <w:rFonts w:ascii="Times New Roman" w:eastAsia="楷体"/>
        <w:sz w:val="15"/>
        <w:szCs w:val="15"/>
      </w:rPr>
    </w:pPr>
    <w:r>
      <w:rPr>
        <w:rFonts w:hint="eastAsia" w:ascii="Times New Roman" w:eastAsia="楷体"/>
        <w:sz w:val="15"/>
        <w:szCs w:val="15"/>
      </w:rPr>
      <w:t>地址：上海市长宁区仙霞路99号尚嘉中心22层、12层  （200051）</w:t>
    </w:r>
  </w:p>
  <w:p w14:paraId="50D251DA">
    <w:pPr>
      <w:snapToGrid w:val="0"/>
      <w:spacing w:line="226" w:lineRule="exact"/>
      <w:ind w:right="-713" w:rightChars="-297"/>
      <w:jc w:val="right"/>
      <w:rPr>
        <w:rFonts w:ascii="Times New Roman" w:eastAsia="楷体"/>
        <w:sz w:val="15"/>
        <w:szCs w:val="15"/>
      </w:rPr>
    </w:pPr>
    <w:r>
      <w:rPr>
        <w:rFonts w:hint="eastAsia" w:ascii="Times New Roman" w:eastAsia="楷体"/>
        <w:sz w:val="15"/>
        <w:szCs w:val="15"/>
      </w:rPr>
      <w:t>Add: 2</w:t>
    </w:r>
    <w:r>
      <w:rPr>
        <w:rFonts w:ascii="Times New Roman" w:eastAsia="楷体"/>
        <w:sz w:val="15"/>
        <w:szCs w:val="15"/>
      </w:rPr>
      <w:t>2</w:t>
    </w:r>
    <w:r>
      <w:rPr>
        <w:rFonts w:hint="eastAsia" w:ascii="Times New Roman" w:eastAsia="楷体"/>
        <w:sz w:val="15"/>
        <w:szCs w:val="15"/>
      </w:rPr>
      <w:t>F</w:t>
    </w:r>
    <w:r>
      <w:rPr>
        <w:rFonts w:ascii="Times New Roman" w:eastAsia="楷体"/>
        <w:sz w:val="15"/>
        <w:szCs w:val="15"/>
      </w:rPr>
      <w:t>&amp;</w:t>
    </w:r>
    <w:r>
      <w:rPr>
        <w:rFonts w:hint="eastAsia" w:ascii="Times New Roman" w:eastAsia="楷体"/>
        <w:sz w:val="15"/>
        <w:szCs w:val="15"/>
      </w:rPr>
      <w:t>12F, L'Avenue No.99 XianXia R</w:t>
    </w:r>
    <w:r>
      <w:rPr>
        <w:rFonts w:ascii="Times New Roman" w:eastAsia="楷体"/>
        <w:sz w:val="15"/>
        <w:szCs w:val="15"/>
      </w:rPr>
      <w:t>d</w:t>
    </w:r>
    <w:r>
      <w:rPr>
        <w:rFonts w:hint="eastAsia" w:ascii="Times New Roman" w:eastAsia="楷体"/>
        <w:sz w:val="15"/>
        <w:szCs w:val="15"/>
      </w:rPr>
      <w:t>, Changning District, Shanghai</w:t>
    </w:r>
    <w:r>
      <w:rPr>
        <w:rFonts w:ascii="Times New Roman" w:eastAsia="楷体"/>
        <w:sz w:val="15"/>
        <w:szCs w:val="15"/>
      </w:rPr>
      <w:t>,</w:t>
    </w:r>
    <w:r>
      <w:rPr>
        <w:rFonts w:hint="eastAsia" w:ascii="Times New Roman" w:eastAsia="楷体"/>
        <w:sz w:val="15"/>
        <w:szCs w:val="15"/>
      </w:rPr>
      <w:t xml:space="preserve"> PRC</w:t>
    </w:r>
  </w:p>
  <w:p w14:paraId="2F9B007F">
    <w:pPr>
      <w:snapToGrid w:val="0"/>
      <w:spacing w:line="226" w:lineRule="exact"/>
      <w:ind w:right="-713" w:rightChars="-297"/>
      <w:jc w:val="right"/>
      <w:rPr>
        <w:rFonts w:ascii="Times New Roman" w:eastAsia="楷体"/>
        <w:sz w:val="15"/>
        <w:szCs w:val="15"/>
      </w:rPr>
    </w:pPr>
    <w:r>
      <w:rPr>
        <w:rFonts w:hint="eastAsia" w:ascii="Times New Roman" w:eastAsia="楷体"/>
        <w:sz w:val="15"/>
        <w:szCs w:val="15"/>
      </w:rPr>
      <w:t>电话</w:t>
    </w:r>
    <w:r>
      <w:rPr>
        <w:rFonts w:ascii="Times New Roman" w:eastAsia="楷体"/>
        <w:sz w:val="15"/>
        <w:szCs w:val="15"/>
      </w:rPr>
      <w:t xml:space="preserve">Tel: +86 21 23563298  </w:t>
    </w:r>
    <w:r>
      <w:rPr>
        <w:rFonts w:hint="eastAsia" w:ascii="Times New Roman" w:eastAsia="楷体"/>
        <w:spacing w:val="-6"/>
        <w:sz w:val="15"/>
        <w:szCs w:val="15"/>
      </w:rPr>
      <w:t>传真</w:t>
    </w:r>
    <w:r>
      <w:rPr>
        <w:rFonts w:ascii="Times New Roman" w:eastAsia="楷体"/>
        <w:spacing w:val="-6"/>
        <w:sz w:val="15"/>
        <w:szCs w:val="15"/>
      </w:rPr>
      <w:t>Fax</w:t>
    </w:r>
    <w:r>
      <w:rPr>
        <w:rFonts w:ascii="Times New Roman" w:eastAsia="楷体"/>
        <w:sz w:val="15"/>
        <w:szCs w:val="15"/>
      </w:rPr>
      <w:t>: +86 21 23563299</w:t>
    </w:r>
  </w:p>
  <w:p w14:paraId="686EDBFB">
    <w:pPr>
      <w:snapToGrid w:val="0"/>
      <w:spacing w:line="226" w:lineRule="exact"/>
      <w:ind w:right="-713" w:rightChars="-297"/>
      <w:jc w:val="right"/>
      <w:rPr>
        <w:rFonts w:ascii="Times New Roman" w:eastAsia="楷体"/>
        <w:color w:val="000000"/>
        <w:sz w:val="15"/>
        <w:szCs w:val="15"/>
      </w:rPr>
    </w:pPr>
    <w:r>
      <w:rPr>
        <w:rFonts w:hint="eastAsia" w:ascii="Times New Roman" w:eastAsia="楷体"/>
        <w:color w:val="000000"/>
        <w:sz w:val="15"/>
        <w:szCs w:val="15"/>
      </w:rPr>
      <w:t>网址</w:t>
    </w:r>
    <w:r>
      <w:rPr>
        <w:rFonts w:ascii="Times New Roman" w:eastAsia="楷体"/>
        <w:color w:val="000000"/>
        <w:sz w:val="15"/>
        <w:szCs w:val="15"/>
      </w:rPr>
      <w:t>Website</w:t>
    </w:r>
    <w:r>
      <w:rPr>
        <w:rFonts w:hint="eastAsia" w:ascii="Times New Roman" w:eastAsia="楷体"/>
        <w:color w:val="000000"/>
        <w:sz w:val="15"/>
        <w:szCs w:val="15"/>
      </w:rPr>
      <w:t>：</w:t>
    </w:r>
    <w:r>
      <w:fldChar w:fldCharType="begin"/>
    </w:r>
    <w:r>
      <w:instrText xml:space="preserve"> HYPERLINK "http://www.guantao.com" </w:instrText>
    </w:r>
    <w:r>
      <w:fldChar w:fldCharType="separate"/>
    </w:r>
    <w:r>
      <w:rPr>
        <w:rStyle w:val="32"/>
        <w:rFonts w:ascii="Times New Roman" w:eastAsia="楷体"/>
        <w:color w:val="000000"/>
        <w:sz w:val="15"/>
        <w:szCs w:val="15"/>
      </w:rPr>
      <w:t>http://www.guantao.com</w:t>
    </w:r>
    <w:r>
      <w:rPr>
        <w:rStyle w:val="32"/>
        <w:rFonts w:ascii="Times New Roman" w:eastAsia="楷体"/>
        <w:color w:val="000000"/>
        <w:sz w:val="15"/>
        <w:szCs w:val="15"/>
      </w:rPr>
      <w:fldChar w:fldCharType="end"/>
    </w:r>
    <w:r>
      <w:rPr>
        <w:rFonts w:ascii="Times New Roman" w:eastAsia="楷体"/>
        <w:color w:val="000000"/>
        <w:sz w:val="15"/>
        <w:szCs w:val="15"/>
      </w:rPr>
      <w:t xml:space="preserve"> </w:t>
    </w:r>
    <w:r>
      <w:rPr>
        <w:rFonts w:hint="eastAsia" w:ascii="Times New Roman" w:eastAsia="楷体"/>
        <w:color w:val="000000"/>
        <w:sz w:val="15"/>
        <w:szCs w:val="15"/>
      </w:rPr>
      <w:t xml:space="preserve"> </w:t>
    </w:r>
    <w:r>
      <w:rPr>
        <w:rFonts w:ascii="Times New Roman" w:eastAsia="楷体"/>
        <w:color w:val="000000"/>
        <w:sz w:val="15"/>
        <w:szCs w:val="15"/>
      </w:rPr>
      <w:t xml:space="preserve"> </w:t>
    </w:r>
    <w:r>
      <w:rPr>
        <w:rFonts w:hint="eastAsia" w:ascii="Times New Roman" w:eastAsia="楷体"/>
        <w:color w:val="000000"/>
        <w:sz w:val="15"/>
        <w:szCs w:val="15"/>
      </w:rPr>
      <w:t>邮箱</w:t>
    </w:r>
    <w:r>
      <w:rPr>
        <w:rFonts w:ascii="Times New Roman" w:eastAsia="楷体"/>
        <w:color w:val="000000"/>
        <w:sz w:val="15"/>
        <w:szCs w:val="15"/>
      </w:rPr>
      <w:t xml:space="preserve">Email: </w:t>
    </w:r>
    <w:r>
      <w:fldChar w:fldCharType="begin"/>
    </w:r>
    <w:r>
      <w:instrText xml:space="preserve"> HYPERLINK "mailto:guantaosh@guantao.com" </w:instrText>
    </w:r>
    <w:r>
      <w:fldChar w:fldCharType="separate"/>
    </w:r>
    <w:r>
      <w:rPr>
        <w:rStyle w:val="32"/>
        <w:rFonts w:ascii="Times New Roman"/>
        <w:color w:val="000000"/>
        <w:sz w:val="15"/>
        <w:szCs w:val="15"/>
      </w:rPr>
      <w:t>guantaosh@guantao.com</w:t>
    </w:r>
    <w:r>
      <w:rPr>
        <w:rStyle w:val="32"/>
        <w:rFonts w:ascii="Times New Roman"/>
        <w:color w:val="000000"/>
        <w:sz w:val="15"/>
        <w:szCs w:val="15"/>
      </w:rPr>
      <w:fldChar w:fldCharType="end"/>
    </w:r>
  </w:p>
  <w:p w14:paraId="7FFA0FD6">
    <w:pPr>
      <w:tabs>
        <w:tab w:val="right" w:pos="9019"/>
      </w:tabs>
      <w:snapToGrid w:val="0"/>
      <w:spacing w:line="276" w:lineRule="auto"/>
      <w:ind w:right="-713" w:rightChars="-297"/>
      <w:rPr>
        <w:rFonts w:ascii="楷体" w:hAnsi="楷体" w:eastAsia="楷体"/>
        <w:sz w:val="13"/>
        <w:szCs w:val="13"/>
      </w:rPr>
    </w:pPr>
    <w:r>
      <w:rPr>
        <w:rFonts w:ascii="楷体_GB2312" w:hAnsi="Verdana" w:eastAsia="楷体_GB2312"/>
        <w:sz w:val="13"/>
        <w:szCs w:val="13"/>
        <w:highlight w:val="yellow"/>
        <w:lang w:val="en-US" w:eastAsia="zh-CN"/>
      </w:rPr>
      <mc:AlternateContent>
        <mc:Choice Requires="wps">
          <w:drawing>
            <wp:anchor distT="0" distB="0" distL="114300" distR="114300" simplePos="0" relativeHeight="251659264" behindDoc="0" locked="0" layoutInCell="1" allowOverlap="1">
              <wp:simplePos x="0" y="0"/>
              <wp:positionH relativeFrom="column">
                <wp:posOffset>276860</wp:posOffset>
              </wp:positionH>
              <wp:positionV relativeFrom="paragraph">
                <wp:posOffset>-111125</wp:posOffset>
              </wp:positionV>
              <wp:extent cx="2380615" cy="621030"/>
              <wp:effectExtent l="635" t="3175" r="0" b="4445"/>
              <wp:wrapNone/>
              <wp:docPr id="1644307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80615" cy="621030"/>
                      </a:xfrm>
                      <a:prstGeom prst="rect">
                        <a:avLst/>
                      </a:prstGeom>
                      <a:noFill/>
                      <a:ln>
                        <a:noFill/>
                      </a:ln>
                    </wps:spPr>
                    <wps:txbx>
                      <w:txbxContent>
                        <w:p w14:paraId="18BEA278"/>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1.8pt;margin-top:-8.75pt;height:48.9pt;width:187.45pt;z-index:251659264;mso-width-relative:page;mso-height-relative:page;" filled="f" stroked="f" coordsize="21600,21600" o:gfxdata="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YEFqtcAAAAJ&#10;AQAADwAAAAAAAAABACAAAAAiAAAAZHJzL2Rvd25yZXYueG1sUEsBAhQAFAAAAAgAh07iQDPtHBUd&#10;AgAAHAQAAA4AAAAAAAAAAQAgAAAAJgEAAGRycy9lMm9Eb2MueG1sUEsFBgAAAAAGAAYAWQEAALUF&#10;AAAAAA==&#10;">
              <v:fill on="f" focussize="0,0"/>
              <v:stroke on="f"/>
              <v:imagedata o:title=""/>
              <o:lock v:ext="edit" aspectratio="f"/>
              <v:textbox>
                <w:txbxContent>
                  <w:p w14:paraId="18BEA278"/>
                </w:txbxContent>
              </v:textbox>
            </v:shape>
          </w:pict>
        </mc:Fallback>
      </mc:AlternateContent>
    </w:r>
    <w:r>
      <w:rPr>
        <w:rFonts w:ascii="楷体" w:hAnsi="楷体" w:eastAsia="楷体"/>
        <w:spacing w:val="-6"/>
        <w:sz w:val="13"/>
        <w:szCs w:val="13"/>
      </w:rPr>
      <w:tab/>
    </w:r>
    <w:bookmarkEnd w:id="18"/>
    <w:bookmarkEnd w:id="19"/>
    <w:bookmarkEnd w:id="20"/>
  </w:p>
  <w:p w14:paraId="373E74E9">
    <w:pPr>
      <w:tabs>
        <w:tab w:val="left" w:pos="720"/>
      </w:tabs>
      <w:autoSpaceDE w:val="0"/>
      <w:autoSpaceDN w:val="0"/>
      <w:spacing w:line="276" w:lineRule="auto"/>
      <w:ind w:right="-713" w:rightChars="-297"/>
      <w:jc w:val="right"/>
      <w:rPr>
        <w:rFonts w:ascii="楷体" w:hAnsi="楷体" w:eastAsia="楷体"/>
        <w:sz w:val="13"/>
        <w:szCs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4386">
    <w:pPr>
      <w:pStyle w:val="16"/>
      <w:spacing w:before="2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45BC">
    <w:pPr>
      <w:pStyle w:val="16"/>
      <w:spacing w:before="24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02EB1"/>
    <w:multiLevelType w:val="multilevel"/>
    <w:tmpl w:val="25F02EB1"/>
    <w:lvl w:ilvl="0" w:tentative="0">
      <w:start w:val="1"/>
      <w:numFmt w:val="chineseCountingThousand"/>
      <w:lvlText w:val="%1、"/>
      <w:lvlJc w:val="left"/>
      <w:pPr>
        <w:tabs>
          <w:tab w:val="left" w:pos="0"/>
        </w:tabs>
        <w:ind w:left="0" w:firstLine="0"/>
      </w:pPr>
      <w:rPr>
        <w:rFonts w:hint="eastAsia"/>
        <w:lang w:val="en-US"/>
      </w:rPr>
    </w:lvl>
    <w:lvl w:ilvl="1" w:tentative="0">
      <w:start w:val="1"/>
      <w:numFmt w:val="chineseCountingThousand"/>
      <w:lvlText w:val="（%2）"/>
      <w:lvlJc w:val="left"/>
      <w:pPr>
        <w:tabs>
          <w:tab w:val="left" w:pos="0"/>
        </w:tabs>
        <w:ind w:left="0" w:firstLine="0"/>
      </w:pPr>
      <w:rPr>
        <w:rFonts w:hint="eastAsia"/>
        <w:b/>
        <w:lang w:val="en-US"/>
      </w:rPr>
    </w:lvl>
    <w:lvl w:ilvl="2" w:tentative="0">
      <w:start w:val="1"/>
      <w:numFmt w:val="decimal"/>
      <w:lvlText w:val="%3、"/>
      <w:lvlJc w:val="left"/>
      <w:pPr>
        <w:tabs>
          <w:tab w:val="left" w:pos="840"/>
        </w:tabs>
        <w:ind w:left="840" w:firstLine="0"/>
      </w:pPr>
      <w:rPr>
        <w:rFonts w:hint="default" w:ascii="Times New Roman" w:hAnsi="Times New Roman"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FA6DD0"/>
    <w:multiLevelType w:val="multilevel"/>
    <w:tmpl w:val="56FA6DD0"/>
    <w:lvl w:ilvl="0" w:tentative="0">
      <w:start w:val="1"/>
      <w:numFmt w:val="chineseCountingThousand"/>
      <w:lvlText w:val="%1、"/>
      <w:lvlJc w:val="left"/>
      <w:pPr>
        <w:tabs>
          <w:tab w:val="left" w:pos="420"/>
        </w:tabs>
        <w:ind w:left="420" w:firstLine="90"/>
      </w:pPr>
      <w:rPr>
        <w:rFonts w:hint="eastAsia"/>
      </w:rPr>
    </w:lvl>
    <w:lvl w:ilvl="1" w:tentative="0">
      <w:start w:val="1"/>
      <w:numFmt w:val="chineseCountingThousand"/>
      <w:lvlText w:val="（%2）"/>
      <w:lvlJc w:val="left"/>
      <w:pPr>
        <w:tabs>
          <w:tab w:val="left" w:pos="0"/>
        </w:tabs>
        <w:ind w:left="0" w:firstLine="0"/>
      </w:pPr>
      <w:rPr>
        <w:rFonts w:hint="eastAsia"/>
        <w:lang w:val="en-US"/>
      </w:rPr>
    </w:lvl>
    <w:lvl w:ilvl="2" w:tentative="0">
      <w:start w:val="1"/>
      <w:numFmt w:val="japaneseCounting"/>
      <w:lvlText w:val="（%3）"/>
      <w:lvlJc w:val="left"/>
      <w:pPr>
        <w:tabs>
          <w:tab w:val="left" w:pos="2070"/>
        </w:tabs>
        <w:ind w:left="2070" w:hanging="123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A5D176"/>
    <w:multiLevelType w:val="singleLevel"/>
    <w:tmpl w:val="6AA5D17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180"/>
  <w:drawingGridHorizontalSpacing w:val="123"/>
  <w:drawingGridVerticalSpacing w:val="16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B1"/>
    <w:rsid w:val="0000060D"/>
    <w:rsid w:val="00000BAC"/>
    <w:rsid w:val="00000C40"/>
    <w:rsid w:val="00000DBF"/>
    <w:rsid w:val="00000F3D"/>
    <w:rsid w:val="00001146"/>
    <w:rsid w:val="00001358"/>
    <w:rsid w:val="0000159F"/>
    <w:rsid w:val="0000186A"/>
    <w:rsid w:val="00001AFD"/>
    <w:rsid w:val="00001B55"/>
    <w:rsid w:val="00001BD2"/>
    <w:rsid w:val="00002334"/>
    <w:rsid w:val="000023FA"/>
    <w:rsid w:val="00002490"/>
    <w:rsid w:val="000025EA"/>
    <w:rsid w:val="00002740"/>
    <w:rsid w:val="00002795"/>
    <w:rsid w:val="000029F0"/>
    <w:rsid w:val="00002AE6"/>
    <w:rsid w:val="00002B86"/>
    <w:rsid w:val="00002DDA"/>
    <w:rsid w:val="00002E7A"/>
    <w:rsid w:val="000033B3"/>
    <w:rsid w:val="0000352F"/>
    <w:rsid w:val="0000363B"/>
    <w:rsid w:val="0000378B"/>
    <w:rsid w:val="00003A01"/>
    <w:rsid w:val="00003C0D"/>
    <w:rsid w:val="00003C31"/>
    <w:rsid w:val="00003CB5"/>
    <w:rsid w:val="00003CBC"/>
    <w:rsid w:val="000043A8"/>
    <w:rsid w:val="00004A33"/>
    <w:rsid w:val="00004B96"/>
    <w:rsid w:val="00004C57"/>
    <w:rsid w:val="00004C7E"/>
    <w:rsid w:val="00005D1F"/>
    <w:rsid w:val="00005D57"/>
    <w:rsid w:val="00005DB8"/>
    <w:rsid w:val="000060CB"/>
    <w:rsid w:val="000068DC"/>
    <w:rsid w:val="00006BD8"/>
    <w:rsid w:val="00007058"/>
    <w:rsid w:val="00007860"/>
    <w:rsid w:val="00007935"/>
    <w:rsid w:val="00007985"/>
    <w:rsid w:val="00007BFF"/>
    <w:rsid w:val="00010459"/>
    <w:rsid w:val="000104C6"/>
    <w:rsid w:val="000106DF"/>
    <w:rsid w:val="00010795"/>
    <w:rsid w:val="00010CF1"/>
    <w:rsid w:val="000110CE"/>
    <w:rsid w:val="0001177E"/>
    <w:rsid w:val="00011B5B"/>
    <w:rsid w:val="00012957"/>
    <w:rsid w:val="00012B1F"/>
    <w:rsid w:val="000131A9"/>
    <w:rsid w:val="000138A9"/>
    <w:rsid w:val="00013B14"/>
    <w:rsid w:val="000140EA"/>
    <w:rsid w:val="000141CB"/>
    <w:rsid w:val="00014637"/>
    <w:rsid w:val="00014872"/>
    <w:rsid w:val="00014A31"/>
    <w:rsid w:val="00014EBD"/>
    <w:rsid w:val="00014F5C"/>
    <w:rsid w:val="0001520A"/>
    <w:rsid w:val="000154B9"/>
    <w:rsid w:val="000156D4"/>
    <w:rsid w:val="0001578B"/>
    <w:rsid w:val="000157C6"/>
    <w:rsid w:val="00015C71"/>
    <w:rsid w:val="00015CC6"/>
    <w:rsid w:val="000162FC"/>
    <w:rsid w:val="00016437"/>
    <w:rsid w:val="000164BC"/>
    <w:rsid w:val="0001683D"/>
    <w:rsid w:val="00016E08"/>
    <w:rsid w:val="00016E3E"/>
    <w:rsid w:val="00016EAF"/>
    <w:rsid w:val="000172BC"/>
    <w:rsid w:val="000178C1"/>
    <w:rsid w:val="00017D31"/>
    <w:rsid w:val="00017EE3"/>
    <w:rsid w:val="000200AF"/>
    <w:rsid w:val="0002063C"/>
    <w:rsid w:val="000207C3"/>
    <w:rsid w:val="0002090B"/>
    <w:rsid w:val="0002170E"/>
    <w:rsid w:val="0002176E"/>
    <w:rsid w:val="00021841"/>
    <w:rsid w:val="000218C9"/>
    <w:rsid w:val="00021E99"/>
    <w:rsid w:val="000224FF"/>
    <w:rsid w:val="00022AB4"/>
    <w:rsid w:val="00022BF9"/>
    <w:rsid w:val="00022D09"/>
    <w:rsid w:val="00022FC6"/>
    <w:rsid w:val="000232A5"/>
    <w:rsid w:val="00023575"/>
    <w:rsid w:val="0002360C"/>
    <w:rsid w:val="00023844"/>
    <w:rsid w:val="00023CD0"/>
    <w:rsid w:val="00023CEF"/>
    <w:rsid w:val="00023E30"/>
    <w:rsid w:val="00023EF5"/>
    <w:rsid w:val="00023F45"/>
    <w:rsid w:val="00024534"/>
    <w:rsid w:val="0002458D"/>
    <w:rsid w:val="000246B6"/>
    <w:rsid w:val="00024A5E"/>
    <w:rsid w:val="00024C3B"/>
    <w:rsid w:val="00024C85"/>
    <w:rsid w:val="00024DCF"/>
    <w:rsid w:val="000252B0"/>
    <w:rsid w:val="00025723"/>
    <w:rsid w:val="00025725"/>
    <w:rsid w:val="000257BA"/>
    <w:rsid w:val="00025F8F"/>
    <w:rsid w:val="00025FED"/>
    <w:rsid w:val="000261C5"/>
    <w:rsid w:val="00026202"/>
    <w:rsid w:val="000263D9"/>
    <w:rsid w:val="00026429"/>
    <w:rsid w:val="0002648E"/>
    <w:rsid w:val="00026872"/>
    <w:rsid w:val="00026E58"/>
    <w:rsid w:val="000270EB"/>
    <w:rsid w:val="00027406"/>
    <w:rsid w:val="0002757F"/>
    <w:rsid w:val="0002782C"/>
    <w:rsid w:val="00027B30"/>
    <w:rsid w:val="00027CC8"/>
    <w:rsid w:val="00027CD2"/>
    <w:rsid w:val="00027DA9"/>
    <w:rsid w:val="000300F3"/>
    <w:rsid w:val="000301EB"/>
    <w:rsid w:val="00030499"/>
    <w:rsid w:val="0003054F"/>
    <w:rsid w:val="00030939"/>
    <w:rsid w:val="00030A24"/>
    <w:rsid w:val="00030A7A"/>
    <w:rsid w:val="00030CDE"/>
    <w:rsid w:val="00030E1A"/>
    <w:rsid w:val="00031077"/>
    <w:rsid w:val="00031455"/>
    <w:rsid w:val="0003152B"/>
    <w:rsid w:val="000321A8"/>
    <w:rsid w:val="000322A1"/>
    <w:rsid w:val="00032B9B"/>
    <w:rsid w:val="0003351D"/>
    <w:rsid w:val="0003364C"/>
    <w:rsid w:val="00033A33"/>
    <w:rsid w:val="00033B01"/>
    <w:rsid w:val="00033B65"/>
    <w:rsid w:val="000342C4"/>
    <w:rsid w:val="0003464D"/>
    <w:rsid w:val="00034935"/>
    <w:rsid w:val="00034AF6"/>
    <w:rsid w:val="00034F2A"/>
    <w:rsid w:val="000357E4"/>
    <w:rsid w:val="000358BE"/>
    <w:rsid w:val="00035D3D"/>
    <w:rsid w:val="00035FB4"/>
    <w:rsid w:val="00036922"/>
    <w:rsid w:val="00036B3D"/>
    <w:rsid w:val="00036BBA"/>
    <w:rsid w:val="00036E1F"/>
    <w:rsid w:val="00037183"/>
    <w:rsid w:val="000372C7"/>
    <w:rsid w:val="0003763C"/>
    <w:rsid w:val="000377AB"/>
    <w:rsid w:val="000377DF"/>
    <w:rsid w:val="00037A31"/>
    <w:rsid w:val="00037AFF"/>
    <w:rsid w:val="00037BF1"/>
    <w:rsid w:val="00037C00"/>
    <w:rsid w:val="00037CB6"/>
    <w:rsid w:val="00037DD1"/>
    <w:rsid w:val="00037E27"/>
    <w:rsid w:val="000404D7"/>
    <w:rsid w:val="000405A9"/>
    <w:rsid w:val="00040863"/>
    <w:rsid w:val="0004099E"/>
    <w:rsid w:val="00040CD5"/>
    <w:rsid w:val="00041012"/>
    <w:rsid w:val="0004173E"/>
    <w:rsid w:val="00041A9D"/>
    <w:rsid w:val="00041D5F"/>
    <w:rsid w:val="00042417"/>
    <w:rsid w:val="00042542"/>
    <w:rsid w:val="000426DD"/>
    <w:rsid w:val="00042F18"/>
    <w:rsid w:val="00043326"/>
    <w:rsid w:val="00043861"/>
    <w:rsid w:val="000439DC"/>
    <w:rsid w:val="00043EE0"/>
    <w:rsid w:val="000441A2"/>
    <w:rsid w:val="0004471B"/>
    <w:rsid w:val="00044836"/>
    <w:rsid w:val="0004493A"/>
    <w:rsid w:val="00044D56"/>
    <w:rsid w:val="000451F7"/>
    <w:rsid w:val="000459FA"/>
    <w:rsid w:val="00045B27"/>
    <w:rsid w:val="000461D0"/>
    <w:rsid w:val="00046ECA"/>
    <w:rsid w:val="00046F50"/>
    <w:rsid w:val="00047090"/>
    <w:rsid w:val="00047244"/>
    <w:rsid w:val="00047787"/>
    <w:rsid w:val="00047D9B"/>
    <w:rsid w:val="00050256"/>
    <w:rsid w:val="00050415"/>
    <w:rsid w:val="0005064E"/>
    <w:rsid w:val="000507F0"/>
    <w:rsid w:val="00050EA4"/>
    <w:rsid w:val="00050FFE"/>
    <w:rsid w:val="00051348"/>
    <w:rsid w:val="00051551"/>
    <w:rsid w:val="0005224D"/>
    <w:rsid w:val="0005313D"/>
    <w:rsid w:val="0005328F"/>
    <w:rsid w:val="00053504"/>
    <w:rsid w:val="00053921"/>
    <w:rsid w:val="00053DA9"/>
    <w:rsid w:val="0005426B"/>
    <w:rsid w:val="000544E2"/>
    <w:rsid w:val="00054A4E"/>
    <w:rsid w:val="00054AD3"/>
    <w:rsid w:val="00054C0E"/>
    <w:rsid w:val="00054E57"/>
    <w:rsid w:val="00055081"/>
    <w:rsid w:val="0005508C"/>
    <w:rsid w:val="0005531B"/>
    <w:rsid w:val="00055400"/>
    <w:rsid w:val="000554CB"/>
    <w:rsid w:val="0005565D"/>
    <w:rsid w:val="000567AC"/>
    <w:rsid w:val="000568F8"/>
    <w:rsid w:val="000569E2"/>
    <w:rsid w:val="000578D5"/>
    <w:rsid w:val="00057FF6"/>
    <w:rsid w:val="00060099"/>
    <w:rsid w:val="0006016D"/>
    <w:rsid w:val="0006027F"/>
    <w:rsid w:val="0006044D"/>
    <w:rsid w:val="0006047F"/>
    <w:rsid w:val="00060783"/>
    <w:rsid w:val="00060872"/>
    <w:rsid w:val="00060B35"/>
    <w:rsid w:val="00061144"/>
    <w:rsid w:val="00061230"/>
    <w:rsid w:val="00061406"/>
    <w:rsid w:val="0006141B"/>
    <w:rsid w:val="00061C7C"/>
    <w:rsid w:val="000623CA"/>
    <w:rsid w:val="000628A8"/>
    <w:rsid w:val="00062AD8"/>
    <w:rsid w:val="00062CD9"/>
    <w:rsid w:val="0006300F"/>
    <w:rsid w:val="00063203"/>
    <w:rsid w:val="000636A9"/>
    <w:rsid w:val="000637BF"/>
    <w:rsid w:val="000639AE"/>
    <w:rsid w:val="00063D87"/>
    <w:rsid w:val="00064106"/>
    <w:rsid w:val="0006516B"/>
    <w:rsid w:val="00065309"/>
    <w:rsid w:val="00065894"/>
    <w:rsid w:val="00065A3E"/>
    <w:rsid w:val="00065B8F"/>
    <w:rsid w:val="00065BCC"/>
    <w:rsid w:val="00065CD3"/>
    <w:rsid w:val="00065E15"/>
    <w:rsid w:val="00066100"/>
    <w:rsid w:val="0006675F"/>
    <w:rsid w:val="00066937"/>
    <w:rsid w:val="00066B8C"/>
    <w:rsid w:val="00066C0B"/>
    <w:rsid w:val="00066FB6"/>
    <w:rsid w:val="00067125"/>
    <w:rsid w:val="000671D8"/>
    <w:rsid w:val="0006745B"/>
    <w:rsid w:val="000674FE"/>
    <w:rsid w:val="000675F2"/>
    <w:rsid w:val="000677CA"/>
    <w:rsid w:val="00067BDC"/>
    <w:rsid w:val="00067C10"/>
    <w:rsid w:val="00067F35"/>
    <w:rsid w:val="00070787"/>
    <w:rsid w:val="00070999"/>
    <w:rsid w:val="00071105"/>
    <w:rsid w:val="0007113C"/>
    <w:rsid w:val="000713F5"/>
    <w:rsid w:val="000720AC"/>
    <w:rsid w:val="00072137"/>
    <w:rsid w:val="0007231B"/>
    <w:rsid w:val="00072725"/>
    <w:rsid w:val="000727CF"/>
    <w:rsid w:val="00072D40"/>
    <w:rsid w:val="00072E23"/>
    <w:rsid w:val="00072F41"/>
    <w:rsid w:val="0007307C"/>
    <w:rsid w:val="000732AA"/>
    <w:rsid w:val="0007334F"/>
    <w:rsid w:val="000734C2"/>
    <w:rsid w:val="00073883"/>
    <w:rsid w:val="00073A88"/>
    <w:rsid w:val="00073B5F"/>
    <w:rsid w:val="00073D05"/>
    <w:rsid w:val="00073D3E"/>
    <w:rsid w:val="00073D69"/>
    <w:rsid w:val="0007416C"/>
    <w:rsid w:val="000742CF"/>
    <w:rsid w:val="000743CD"/>
    <w:rsid w:val="000746FB"/>
    <w:rsid w:val="000750A9"/>
    <w:rsid w:val="000757DA"/>
    <w:rsid w:val="00075900"/>
    <w:rsid w:val="00075FB3"/>
    <w:rsid w:val="0007604F"/>
    <w:rsid w:val="00076228"/>
    <w:rsid w:val="00076320"/>
    <w:rsid w:val="000765DA"/>
    <w:rsid w:val="0007664B"/>
    <w:rsid w:val="000768F3"/>
    <w:rsid w:val="0007694D"/>
    <w:rsid w:val="00077156"/>
    <w:rsid w:val="000771D4"/>
    <w:rsid w:val="000772BD"/>
    <w:rsid w:val="000774A7"/>
    <w:rsid w:val="00077793"/>
    <w:rsid w:val="00077867"/>
    <w:rsid w:val="00077F06"/>
    <w:rsid w:val="000801D2"/>
    <w:rsid w:val="00080230"/>
    <w:rsid w:val="00080526"/>
    <w:rsid w:val="00081103"/>
    <w:rsid w:val="000814E1"/>
    <w:rsid w:val="00081694"/>
    <w:rsid w:val="000817F9"/>
    <w:rsid w:val="00081803"/>
    <w:rsid w:val="00081B4C"/>
    <w:rsid w:val="00081C20"/>
    <w:rsid w:val="000820CF"/>
    <w:rsid w:val="00082297"/>
    <w:rsid w:val="000822C0"/>
    <w:rsid w:val="000822D5"/>
    <w:rsid w:val="00082645"/>
    <w:rsid w:val="000827C5"/>
    <w:rsid w:val="00083104"/>
    <w:rsid w:val="0008333A"/>
    <w:rsid w:val="000838B8"/>
    <w:rsid w:val="00083DD4"/>
    <w:rsid w:val="00083EA5"/>
    <w:rsid w:val="00083FCB"/>
    <w:rsid w:val="0008409B"/>
    <w:rsid w:val="00084C5E"/>
    <w:rsid w:val="00084F50"/>
    <w:rsid w:val="0008510F"/>
    <w:rsid w:val="00085509"/>
    <w:rsid w:val="00085927"/>
    <w:rsid w:val="00085A72"/>
    <w:rsid w:val="00085B09"/>
    <w:rsid w:val="00085EAF"/>
    <w:rsid w:val="00086155"/>
    <w:rsid w:val="000863C6"/>
    <w:rsid w:val="00086407"/>
    <w:rsid w:val="00086A31"/>
    <w:rsid w:val="00086C30"/>
    <w:rsid w:val="00086D12"/>
    <w:rsid w:val="00086DB0"/>
    <w:rsid w:val="0008753A"/>
    <w:rsid w:val="00087959"/>
    <w:rsid w:val="000879C7"/>
    <w:rsid w:val="00087CD2"/>
    <w:rsid w:val="00087DCD"/>
    <w:rsid w:val="000901B2"/>
    <w:rsid w:val="00090241"/>
    <w:rsid w:val="00090555"/>
    <w:rsid w:val="000905BD"/>
    <w:rsid w:val="0009076B"/>
    <w:rsid w:val="000908B3"/>
    <w:rsid w:val="00090CF1"/>
    <w:rsid w:val="00090FE3"/>
    <w:rsid w:val="0009118E"/>
    <w:rsid w:val="0009145B"/>
    <w:rsid w:val="00091785"/>
    <w:rsid w:val="0009183F"/>
    <w:rsid w:val="00091C2E"/>
    <w:rsid w:val="00091D16"/>
    <w:rsid w:val="00091ECC"/>
    <w:rsid w:val="00092015"/>
    <w:rsid w:val="0009206F"/>
    <w:rsid w:val="000920F2"/>
    <w:rsid w:val="0009277D"/>
    <w:rsid w:val="00092AEC"/>
    <w:rsid w:val="00092CB2"/>
    <w:rsid w:val="00092E6D"/>
    <w:rsid w:val="0009362C"/>
    <w:rsid w:val="000937F8"/>
    <w:rsid w:val="00093B4D"/>
    <w:rsid w:val="0009409D"/>
    <w:rsid w:val="0009413E"/>
    <w:rsid w:val="00094324"/>
    <w:rsid w:val="000947E9"/>
    <w:rsid w:val="0009492F"/>
    <w:rsid w:val="000949BE"/>
    <w:rsid w:val="00094BCE"/>
    <w:rsid w:val="00094C78"/>
    <w:rsid w:val="00094EC3"/>
    <w:rsid w:val="00094FB1"/>
    <w:rsid w:val="00095407"/>
    <w:rsid w:val="00095440"/>
    <w:rsid w:val="0009562D"/>
    <w:rsid w:val="000956CA"/>
    <w:rsid w:val="00095B19"/>
    <w:rsid w:val="00095DE5"/>
    <w:rsid w:val="00095EBC"/>
    <w:rsid w:val="00096008"/>
    <w:rsid w:val="00096151"/>
    <w:rsid w:val="00096287"/>
    <w:rsid w:val="000964CB"/>
    <w:rsid w:val="00096920"/>
    <w:rsid w:val="00096CFB"/>
    <w:rsid w:val="000972E6"/>
    <w:rsid w:val="00097386"/>
    <w:rsid w:val="000978CE"/>
    <w:rsid w:val="000A0476"/>
    <w:rsid w:val="000A0E9C"/>
    <w:rsid w:val="000A0F70"/>
    <w:rsid w:val="000A1187"/>
    <w:rsid w:val="000A11E7"/>
    <w:rsid w:val="000A17BA"/>
    <w:rsid w:val="000A18A4"/>
    <w:rsid w:val="000A18F3"/>
    <w:rsid w:val="000A1AD3"/>
    <w:rsid w:val="000A1C05"/>
    <w:rsid w:val="000A1DA5"/>
    <w:rsid w:val="000A2237"/>
    <w:rsid w:val="000A2394"/>
    <w:rsid w:val="000A2550"/>
    <w:rsid w:val="000A2738"/>
    <w:rsid w:val="000A27BE"/>
    <w:rsid w:val="000A2B6D"/>
    <w:rsid w:val="000A2E0E"/>
    <w:rsid w:val="000A349B"/>
    <w:rsid w:val="000A397C"/>
    <w:rsid w:val="000A3D42"/>
    <w:rsid w:val="000A3F0F"/>
    <w:rsid w:val="000A3F39"/>
    <w:rsid w:val="000A4084"/>
    <w:rsid w:val="000A40F7"/>
    <w:rsid w:val="000A42F6"/>
    <w:rsid w:val="000A4CF8"/>
    <w:rsid w:val="000A51E4"/>
    <w:rsid w:val="000A5C21"/>
    <w:rsid w:val="000A5E8C"/>
    <w:rsid w:val="000A5EAB"/>
    <w:rsid w:val="000A5F8E"/>
    <w:rsid w:val="000A6A1F"/>
    <w:rsid w:val="000A7487"/>
    <w:rsid w:val="000A7838"/>
    <w:rsid w:val="000A78FE"/>
    <w:rsid w:val="000A7BB3"/>
    <w:rsid w:val="000B0043"/>
    <w:rsid w:val="000B075C"/>
    <w:rsid w:val="000B07B1"/>
    <w:rsid w:val="000B0893"/>
    <w:rsid w:val="000B0901"/>
    <w:rsid w:val="000B0B31"/>
    <w:rsid w:val="000B0C2C"/>
    <w:rsid w:val="000B1119"/>
    <w:rsid w:val="000B11D7"/>
    <w:rsid w:val="000B146E"/>
    <w:rsid w:val="000B1711"/>
    <w:rsid w:val="000B1B58"/>
    <w:rsid w:val="000B1B95"/>
    <w:rsid w:val="000B1C26"/>
    <w:rsid w:val="000B1F98"/>
    <w:rsid w:val="000B2067"/>
    <w:rsid w:val="000B25A8"/>
    <w:rsid w:val="000B380B"/>
    <w:rsid w:val="000B39E8"/>
    <w:rsid w:val="000B3A63"/>
    <w:rsid w:val="000B3EB2"/>
    <w:rsid w:val="000B40B3"/>
    <w:rsid w:val="000B46DF"/>
    <w:rsid w:val="000B4877"/>
    <w:rsid w:val="000B49EB"/>
    <w:rsid w:val="000B4E63"/>
    <w:rsid w:val="000B5838"/>
    <w:rsid w:val="000B59D8"/>
    <w:rsid w:val="000B5F67"/>
    <w:rsid w:val="000B60CD"/>
    <w:rsid w:val="000B6267"/>
    <w:rsid w:val="000B6331"/>
    <w:rsid w:val="000B6870"/>
    <w:rsid w:val="000B6970"/>
    <w:rsid w:val="000B6C5D"/>
    <w:rsid w:val="000B7437"/>
    <w:rsid w:val="000B7651"/>
    <w:rsid w:val="000B78FE"/>
    <w:rsid w:val="000B7CBC"/>
    <w:rsid w:val="000C0092"/>
    <w:rsid w:val="000C03D0"/>
    <w:rsid w:val="000C0702"/>
    <w:rsid w:val="000C076F"/>
    <w:rsid w:val="000C08CE"/>
    <w:rsid w:val="000C0A4F"/>
    <w:rsid w:val="000C0CA8"/>
    <w:rsid w:val="000C0E91"/>
    <w:rsid w:val="000C10DF"/>
    <w:rsid w:val="000C11FA"/>
    <w:rsid w:val="000C1203"/>
    <w:rsid w:val="000C13A0"/>
    <w:rsid w:val="000C166A"/>
    <w:rsid w:val="000C1697"/>
    <w:rsid w:val="000C1947"/>
    <w:rsid w:val="000C1DDB"/>
    <w:rsid w:val="000C1E07"/>
    <w:rsid w:val="000C1E2E"/>
    <w:rsid w:val="000C1F42"/>
    <w:rsid w:val="000C207D"/>
    <w:rsid w:val="000C24C1"/>
    <w:rsid w:val="000C2A8F"/>
    <w:rsid w:val="000C335E"/>
    <w:rsid w:val="000C347D"/>
    <w:rsid w:val="000C3CA0"/>
    <w:rsid w:val="000C41C0"/>
    <w:rsid w:val="000C4533"/>
    <w:rsid w:val="000C474C"/>
    <w:rsid w:val="000C490A"/>
    <w:rsid w:val="000C4B67"/>
    <w:rsid w:val="000C4DE8"/>
    <w:rsid w:val="000C4E89"/>
    <w:rsid w:val="000C52C4"/>
    <w:rsid w:val="000C5372"/>
    <w:rsid w:val="000C54ED"/>
    <w:rsid w:val="000C5617"/>
    <w:rsid w:val="000C56CF"/>
    <w:rsid w:val="000C5807"/>
    <w:rsid w:val="000C5B84"/>
    <w:rsid w:val="000C5ED0"/>
    <w:rsid w:val="000C67AA"/>
    <w:rsid w:val="000C68ED"/>
    <w:rsid w:val="000C6A2A"/>
    <w:rsid w:val="000C6A8A"/>
    <w:rsid w:val="000C6C34"/>
    <w:rsid w:val="000C7077"/>
    <w:rsid w:val="000C7501"/>
    <w:rsid w:val="000C77F2"/>
    <w:rsid w:val="000C7A30"/>
    <w:rsid w:val="000C7ED3"/>
    <w:rsid w:val="000D053D"/>
    <w:rsid w:val="000D09BB"/>
    <w:rsid w:val="000D0DE1"/>
    <w:rsid w:val="000D0E67"/>
    <w:rsid w:val="000D1130"/>
    <w:rsid w:val="000D13DA"/>
    <w:rsid w:val="000D14C6"/>
    <w:rsid w:val="000D16BC"/>
    <w:rsid w:val="000D180E"/>
    <w:rsid w:val="000D194C"/>
    <w:rsid w:val="000D1BF8"/>
    <w:rsid w:val="000D1D5D"/>
    <w:rsid w:val="000D1EC8"/>
    <w:rsid w:val="000D2046"/>
    <w:rsid w:val="000D22AA"/>
    <w:rsid w:val="000D23C9"/>
    <w:rsid w:val="000D2516"/>
    <w:rsid w:val="000D2F6A"/>
    <w:rsid w:val="000D3170"/>
    <w:rsid w:val="000D336B"/>
    <w:rsid w:val="000D37F9"/>
    <w:rsid w:val="000D3E5A"/>
    <w:rsid w:val="000D4462"/>
    <w:rsid w:val="000D484C"/>
    <w:rsid w:val="000D519F"/>
    <w:rsid w:val="000D57BA"/>
    <w:rsid w:val="000D581D"/>
    <w:rsid w:val="000D5BD3"/>
    <w:rsid w:val="000D5DDA"/>
    <w:rsid w:val="000D5E22"/>
    <w:rsid w:val="000D5ECA"/>
    <w:rsid w:val="000D616F"/>
    <w:rsid w:val="000D6CC5"/>
    <w:rsid w:val="000D75C5"/>
    <w:rsid w:val="000D79E0"/>
    <w:rsid w:val="000E027A"/>
    <w:rsid w:val="000E02A9"/>
    <w:rsid w:val="000E044F"/>
    <w:rsid w:val="000E0503"/>
    <w:rsid w:val="000E0631"/>
    <w:rsid w:val="000E073A"/>
    <w:rsid w:val="000E099F"/>
    <w:rsid w:val="000E0CEB"/>
    <w:rsid w:val="000E0D8F"/>
    <w:rsid w:val="000E129E"/>
    <w:rsid w:val="000E142E"/>
    <w:rsid w:val="000E15F7"/>
    <w:rsid w:val="000E16A7"/>
    <w:rsid w:val="000E1947"/>
    <w:rsid w:val="000E1ACC"/>
    <w:rsid w:val="000E1E4B"/>
    <w:rsid w:val="000E2025"/>
    <w:rsid w:val="000E267F"/>
    <w:rsid w:val="000E28CC"/>
    <w:rsid w:val="000E28E9"/>
    <w:rsid w:val="000E329D"/>
    <w:rsid w:val="000E337B"/>
    <w:rsid w:val="000E33DB"/>
    <w:rsid w:val="000E3474"/>
    <w:rsid w:val="000E3517"/>
    <w:rsid w:val="000E429F"/>
    <w:rsid w:val="000E42BD"/>
    <w:rsid w:val="000E47A5"/>
    <w:rsid w:val="000E485D"/>
    <w:rsid w:val="000E48B3"/>
    <w:rsid w:val="000E4C15"/>
    <w:rsid w:val="000E4E2C"/>
    <w:rsid w:val="000E5057"/>
    <w:rsid w:val="000E532D"/>
    <w:rsid w:val="000E5433"/>
    <w:rsid w:val="000E5702"/>
    <w:rsid w:val="000E5A44"/>
    <w:rsid w:val="000E5F04"/>
    <w:rsid w:val="000E620E"/>
    <w:rsid w:val="000E630E"/>
    <w:rsid w:val="000E6351"/>
    <w:rsid w:val="000E655C"/>
    <w:rsid w:val="000E6891"/>
    <w:rsid w:val="000E6931"/>
    <w:rsid w:val="000E7499"/>
    <w:rsid w:val="000E7555"/>
    <w:rsid w:val="000E76B0"/>
    <w:rsid w:val="000E7F2A"/>
    <w:rsid w:val="000E7FF8"/>
    <w:rsid w:val="000F0857"/>
    <w:rsid w:val="000F0B6E"/>
    <w:rsid w:val="000F0C15"/>
    <w:rsid w:val="000F0D77"/>
    <w:rsid w:val="000F11B4"/>
    <w:rsid w:val="000F14D9"/>
    <w:rsid w:val="000F163F"/>
    <w:rsid w:val="000F1890"/>
    <w:rsid w:val="000F1F18"/>
    <w:rsid w:val="000F2261"/>
    <w:rsid w:val="000F23DC"/>
    <w:rsid w:val="000F23E5"/>
    <w:rsid w:val="000F2A7C"/>
    <w:rsid w:val="000F2BED"/>
    <w:rsid w:val="000F2C26"/>
    <w:rsid w:val="000F2D87"/>
    <w:rsid w:val="000F307D"/>
    <w:rsid w:val="000F337C"/>
    <w:rsid w:val="000F3555"/>
    <w:rsid w:val="000F3C13"/>
    <w:rsid w:val="000F3C4F"/>
    <w:rsid w:val="000F3E53"/>
    <w:rsid w:val="000F3FF9"/>
    <w:rsid w:val="000F4011"/>
    <w:rsid w:val="000F4108"/>
    <w:rsid w:val="000F4158"/>
    <w:rsid w:val="000F4346"/>
    <w:rsid w:val="000F44D4"/>
    <w:rsid w:val="000F4552"/>
    <w:rsid w:val="000F465C"/>
    <w:rsid w:val="000F526D"/>
    <w:rsid w:val="000F5AAE"/>
    <w:rsid w:val="000F6326"/>
    <w:rsid w:val="000F67AF"/>
    <w:rsid w:val="000F68F2"/>
    <w:rsid w:val="000F69E1"/>
    <w:rsid w:val="000F7599"/>
    <w:rsid w:val="000F76D1"/>
    <w:rsid w:val="000F76F1"/>
    <w:rsid w:val="000F7964"/>
    <w:rsid w:val="000F7B55"/>
    <w:rsid w:val="000F7D01"/>
    <w:rsid w:val="000F7E53"/>
    <w:rsid w:val="0010010E"/>
    <w:rsid w:val="00100513"/>
    <w:rsid w:val="00100CC1"/>
    <w:rsid w:val="00100DEE"/>
    <w:rsid w:val="00100F67"/>
    <w:rsid w:val="00100F6A"/>
    <w:rsid w:val="00100F72"/>
    <w:rsid w:val="001012F0"/>
    <w:rsid w:val="001013A6"/>
    <w:rsid w:val="00101540"/>
    <w:rsid w:val="00101681"/>
    <w:rsid w:val="001018DC"/>
    <w:rsid w:val="001019FA"/>
    <w:rsid w:val="00101E6D"/>
    <w:rsid w:val="0010222F"/>
    <w:rsid w:val="001025F1"/>
    <w:rsid w:val="00102AF6"/>
    <w:rsid w:val="00102FE9"/>
    <w:rsid w:val="001030A9"/>
    <w:rsid w:val="0010335E"/>
    <w:rsid w:val="00103735"/>
    <w:rsid w:val="0010396E"/>
    <w:rsid w:val="00103B65"/>
    <w:rsid w:val="00103EF4"/>
    <w:rsid w:val="00104003"/>
    <w:rsid w:val="0010435B"/>
    <w:rsid w:val="00104464"/>
    <w:rsid w:val="00104777"/>
    <w:rsid w:val="00104A25"/>
    <w:rsid w:val="00104E5B"/>
    <w:rsid w:val="0010504E"/>
    <w:rsid w:val="00105130"/>
    <w:rsid w:val="001051E9"/>
    <w:rsid w:val="00105337"/>
    <w:rsid w:val="0010562D"/>
    <w:rsid w:val="00105696"/>
    <w:rsid w:val="001056DD"/>
    <w:rsid w:val="001059B8"/>
    <w:rsid w:val="00105B8C"/>
    <w:rsid w:val="00105E0C"/>
    <w:rsid w:val="00105FEA"/>
    <w:rsid w:val="00106B56"/>
    <w:rsid w:val="001071A5"/>
    <w:rsid w:val="001075C8"/>
    <w:rsid w:val="001075E5"/>
    <w:rsid w:val="00107712"/>
    <w:rsid w:val="001079C0"/>
    <w:rsid w:val="00107DC9"/>
    <w:rsid w:val="00107F91"/>
    <w:rsid w:val="00110401"/>
    <w:rsid w:val="00110F6E"/>
    <w:rsid w:val="001113A2"/>
    <w:rsid w:val="00111A67"/>
    <w:rsid w:val="00111FF6"/>
    <w:rsid w:val="001125A8"/>
    <w:rsid w:val="00112A34"/>
    <w:rsid w:val="001134EB"/>
    <w:rsid w:val="001135A7"/>
    <w:rsid w:val="001136B1"/>
    <w:rsid w:val="00113A25"/>
    <w:rsid w:val="00113B68"/>
    <w:rsid w:val="00113D7C"/>
    <w:rsid w:val="00114466"/>
    <w:rsid w:val="00114958"/>
    <w:rsid w:val="00114C22"/>
    <w:rsid w:val="00114D9C"/>
    <w:rsid w:val="00115A8A"/>
    <w:rsid w:val="0011612F"/>
    <w:rsid w:val="001162C0"/>
    <w:rsid w:val="0011767D"/>
    <w:rsid w:val="00117C89"/>
    <w:rsid w:val="00117DD2"/>
    <w:rsid w:val="00117FE5"/>
    <w:rsid w:val="00120719"/>
    <w:rsid w:val="001216D5"/>
    <w:rsid w:val="00121912"/>
    <w:rsid w:val="00121B96"/>
    <w:rsid w:val="00121CB4"/>
    <w:rsid w:val="00121F4F"/>
    <w:rsid w:val="00122568"/>
    <w:rsid w:val="0012285C"/>
    <w:rsid w:val="00122DA4"/>
    <w:rsid w:val="001232D9"/>
    <w:rsid w:val="0012334F"/>
    <w:rsid w:val="00123DB7"/>
    <w:rsid w:val="00123E0D"/>
    <w:rsid w:val="00123F7C"/>
    <w:rsid w:val="001243EC"/>
    <w:rsid w:val="001244F4"/>
    <w:rsid w:val="00124B44"/>
    <w:rsid w:val="001250E6"/>
    <w:rsid w:val="0012525C"/>
    <w:rsid w:val="00125360"/>
    <w:rsid w:val="00125846"/>
    <w:rsid w:val="0012634E"/>
    <w:rsid w:val="001263B2"/>
    <w:rsid w:val="001263EC"/>
    <w:rsid w:val="001278E5"/>
    <w:rsid w:val="00127CD1"/>
    <w:rsid w:val="001300E3"/>
    <w:rsid w:val="0013014A"/>
    <w:rsid w:val="00130206"/>
    <w:rsid w:val="0013034F"/>
    <w:rsid w:val="001303E0"/>
    <w:rsid w:val="0013073A"/>
    <w:rsid w:val="0013074E"/>
    <w:rsid w:val="001309F0"/>
    <w:rsid w:val="00130B16"/>
    <w:rsid w:val="00130C90"/>
    <w:rsid w:val="00130F45"/>
    <w:rsid w:val="00131226"/>
    <w:rsid w:val="001316B4"/>
    <w:rsid w:val="00131AA7"/>
    <w:rsid w:val="00131C3A"/>
    <w:rsid w:val="00131CDC"/>
    <w:rsid w:val="00131FF2"/>
    <w:rsid w:val="0013200D"/>
    <w:rsid w:val="001320AC"/>
    <w:rsid w:val="0013252B"/>
    <w:rsid w:val="00132558"/>
    <w:rsid w:val="0013274F"/>
    <w:rsid w:val="00133053"/>
    <w:rsid w:val="00133089"/>
    <w:rsid w:val="00133686"/>
    <w:rsid w:val="00133D86"/>
    <w:rsid w:val="00133EE6"/>
    <w:rsid w:val="00133F6A"/>
    <w:rsid w:val="00134534"/>
    <w:rsid w:val="00134605"/>
    <w:rsid w:val="00134AD0"/>
    <w:rsid w:val="00135159"/>
    <w:rsid w:val="00135173"/>
    <w:rsid w:val="0013524E"/>
    <w:rsid w:val="00135585"/>
    <w:rsid w:val="001355D8"/>
    <w:rsid w:val="001357A8"/>
    <w:rsid w:val="00135DFD"/>
    <w:rsid w:val="001363CC"/>
    <w:rsid w:val="00136A6A"/>
    <w:rsid w:val="00136C78"/>
    <w:rsid w:val="00136CE4"/>
    <w:rsid w:val="00136ED9"/>
    <w:rsid w:val="00137038"/>
    <w:rsid w:val="0013763F"/>
    <w:rsid w:val="0013766A"/>
    <w:rsid w:val="00137CCD"/>
    <w:rsid w:val="001401F9"/>
    <w:rsid w:val="001402C1"/>
    <w:rsid w:val="0014079A"/>
    <w:rsid w:val="00140BFA"/>
    <w:rsid w:val="00140F0F"/>
    <w:rsid w:val="00140F76"/>
    <w:rsid w:val="00140FF4"/>
    <w:rsid w:val="0014141B"/>
    <w:rsid w:val="001414F6"/>
    <w:rsid w:val="00141B81"/>
    <w:rsid w:val="00141F8F"/>
    <w:rsid w:val="00141FE2"/>
    <w:rsid w:val="001422C2"/>
    <w:rsid w:val="00142867"/>
    <w:rsid w:val="00142A5C"/>
    <w:rsid w:val="00142A8C"/>
    <w:rsid w:val="00142E83"/>
    <w:rsid w:val="00142F61"/>
    <w:rsid w:val="00142FB4"/>
    <w:rsid w:val="001430BD"/>
    <w:rsid w:val="001431FD"/>
    <w:rsid w:val="00143551"/>
    <w:rsid w:val="00143743"/>
    <w:rsid w:val="0014374F"/>
    <w:rsid w:val="00143AB8"/>
    <w:rsid w:val="00143C9A"/>
    <w:rsid w:val="00143CC4"/>
    <w:rsid w:val="00143D63"/>
    <w:rsid w:val="00143DCC"/>
    <w:rsid w:val="00143E12"/>
    <w:rsid w:val="0014447C"/>
    <w:rsid w:val="00144822"/>
    <w:rsid w:val="00144827"/>
    <w:rsid w:val="00144A25"/>
    <w:rsid w:val="00144CF4"/>
    <w:rsid w:val="00145B72"/>
    <w:rsid w:val="00145BC1"/>
    <w:rsid w:val="0014606B"/>
    <w:rsid w:val="00146243"/>
    <w:rsid w:val="0014659A"/>
    <w:rsid w:val="00146757"/>
    <w:rsid w:val="00146760"/>
    <w:rsid w:val="00146790"/>
    <w:rsid w:val="00146AB4"/>
    <w:rsid w:val="00147023"/>
    <w:rsid w:val="0014708A"/>
    <w:rsid w:val="0014748E"/>
    <w:rsid w:val="001476E3"/>
    <w:rsid w:val="001478F2"/>
    <w:rsid w:val="00147D51"/>
    <w:rsid w:val="00147F1C"/>
    <w:rsid w:val="00150692"/>
    <w:rsid w:val="00150C5D"/>
    <w:rsid w:val="00151278"/>
    <w:rsid w:val="00151E7B"/>
    <w:rsid w:val="00151EDD"/>
    <w:rsid w:val="00151EF5"/>
    <w:rsid w:val="00152360"/>
    <w:rsid w:val="00152365"/>
    <w:rsid w:val="00152581"/>
    <w:rsid w:val="00153045"/>
    <w:rsid w:val="0015378E"/>
    <w:rsid w:val="00153846"/>
    <w:rsid w:val="00153A3A"/>
    <w:rsid w:val="001540FB"/>
    <w:rsid w:val="00155281"/>
    <w:rsid w:val="00155413"/>
    <w:rsid w:val="00155A84"/>
    <w:rsid w:val="00156828"/>
    <w:rsid w:val="0015698A"/>
    <w:rsid w:val="00156A7F"/>
    <w:rsid w:val="00156B74"/>
    <w:rsid w:val="00156BB9"/>
    <w:rsid w:val="00156BCF"/>
    <w:rsid w:val="00156C7B"/>
    <w:rsid w:val="00157792"/>
    <w:rsid w:val="00157974"/>
    <w:rsid w:val="00157AF4"/>
    <w:rsid w:val="0016015A"/>
    <w:rsid w:val="00160457"/>
    <w:rsid w:val="00160740"/>
    <w:rsid w:val="00160945"/>
    <w:rsid w:val="00160F6D"/>
    <w:rsid w:val="00161438"/>
    <w:rsid w:val="001614E8"/>
    <w:rsid w:val="0016164D"/>
    <w:rsid w:val="00162095"/>
    <w:rsid w:val="00162CD8"/>
    <w:rsid w:val="00162D5F"/>
    <w:rsid w:val="00162F8A"/>
    <w:rsid w:val="001630DA"/>
    <w:rsid w:val="001631CC"/>
    <w:rsid w:val="0016333A"/>
    <w:rsid w:val="00163699"/>
    <w:rsid w:val="001637D3"/>
    <w:rsid w:val="00163C79"/>
    <w:rsid w:val="001641BF"/>
    <w:rsid w:val="00164477"/>
    <w:rsid w:val="00164602"/>
    <w:rsid w:val="00164D87"/>
    <w:rsid w:val="00164E35"/>
    <w:rsid w:val="00164F63"/>
    <w:rsid w:val="0016546D"/>
    <w:rsid w:val="00165849"/>
    <w:rsid w:val="00165B40"/>
    <w:rsid w:val="00166346"/>
    <w:rsid w:val="001663A1"/>
    <w:rsid w:val="001665F3"/>
    <w:rsid w:val="00166753"/>
    <w:rsid w:val="001667BB"/>
    <w:rsid w:val="00166AF7"/>
    <w:rsid w:val="00166D49"/>
    <w:rsid w:val="00166F06"/>
    <w:rsid w:val="001672C4"/>
    <w:rsid w:val="00167364"/>
    <w:rsid w:val="00167808"/>
    <w:rsid w:val="001678FE"/>
    <w:rsid w:val="00167A30"/>
    <w:rsid w:val="0017063A"/>
    <w:rsid w:val="001707C3"/>
    <w:rsid w:val="00170887"/>
    <w:rsid w:val="00170B79"/>
    <w:rsid w:val="00170E30"/>
    <w:rsid w:val="00171038"/>
    <w:rsid w:val="0017157C"/>
    <w:rsid w:val="001716D9"/>
    <w:rsid w:val="00171AEA"/>
    <w:rsid w:val="00171D7B"/>
    <w:rsid w:val="00172061"/>
    <w:rsid w:val="00172C29"/>
    <w:rsid w:val="00172DD6"/>
    <w:rsid w:val="00172F5C"/>
    <w:rsid w:val="001731A1"/>
    <w:rsid w:val="001736AE"/>
    <w:rsid w:val="00173783"/>
    <w:rsid w:val="00173818"/>
    <w:rsid w:val="001739EA"/>
    <w:rsid w:val="00174028"/>
    <w:rsid w:val="001745A4"/>
    <w:rsid w:val="00174642"/>
    <w:rsid w:val="0017490F"/>
    <w:rsid w:val="00174BF9"/>
    <w:rsid w:val="0017504C"/>
    <w:rsid w:val="00175511"/>
    <w:rsid w:val="001757B5"/>
    <w:rsid w:val="001757BB"/>
    <w:rsid w:val="00176508"/>
    <w:rsid w:val="001765CA"/>
    <w:rsid w:val="001768AB"/>
    <w:rsid w:val="00176D71"/>
    <w:rsid w:val="0017734A"/>
    <w:rsid w:val="00177415"/>
    <w:rsid w:val="0017742A"/>
    <w:rsid w:val="0017742C"/>
    <w:rsid w:val="001774C6"/>
    <w:rsid w:val="001779ED"/>
    <w:rsid w:val="001779F1"/>
    <w:rsid w:val="00177CA4"/>
    <w:rsid w:val="00177E59"/>
    <w:rsid w:val="0018011F"/>
    <w:rsid w:val="00180358"/>
    <w:rsid w:val="001806E7"/>
    <w:rsid w:val="001807D3"/>
    <w:rsid w:val="00180A56"/>
    <w:rsid w:val="00180E96"/>
    <w:rsid w:val="00181067"/>
    <w:rsid w:val="00181310"/>
    <w:rsid w:val="00181319"/>
    <w:rsid w:val="00181846"/>
    <w:rsid w:val="001818EE"/>
    <w:rsid w:val="00181A76"/>
    <w:rsid w:val="00181B34"/>
    <w:rsid w:val="00181D0B"/>
    <w:rsid w:val="00181D14"/>
    <w:rsid w:val="0018204D"/>
    <w:rsid w:val="001826ED"/>
    <w:rsid w:val="00182795"/>
    <w:rsid w:val="00182891"/>
    <w:rsid w:val="00182AC2"/>
    <w:rsid w:val="00182BA9"/>
    <w:rsid w:val="00183307"/>
    <w:rsid w:val="001838E7"/>
    <w:rsid w:val="0018408B"/>
    <w:rsid w:val="00184253"/>
    <w:rsid w:val="00184326"/>
    <w:rsid w:val="00184643"/>
    <w:rsid w:val="00184A0E"/>
    <w:rsid w:val="00184A10"/>
    <w:rsid w:val="00184F83"/>
    <w:rsid w:val="001850DA"/>
    <w:rsid w:val="0018527F"/>
    <w:rsid w:val="00185D30"/>
    <w:rsid w:val="00185D85"/>
    <w:rsid w:val="00186152"/>
    <w:rsid w:val="001865B4"/>
    <w:rsid w:val="00186A2D"/>
    <w:rsid w:val="0018703E"/>
    <w:rsid w:val="0018726B"/>
    <w:rsid w:val="001872D7"/>
    <w:rsid w:val="00187307"/>
    <w:rsid w:val="0018730A"/>
    <w:rsid w:val="0018789D"/>
    <w:rsid w:val="0018796A"/>
    <w:rsid w:val="0018796B"/>
    <w:rsid w:val="00187C07"/>
    <w:rsid w:val="00190091"/>
    <w:rsid w:val="00190330"/>
    <w:rsid w:val="0019039B"/>
    <w:rsid w:val="001907D7"/>
    <w:rsid w:val="001907EC"/>
    <w:rsid w:val="001909B5"/>
    <w:rsid w:val="00190A70"/>
    <w:rsid w:val="00190B3F"/>
    <w:rsid w:val="00191044"/>
    <w:rsid w:val="0019116D"/>
    <w:rsid w:val="0019148D"/>
    <w:rsid w:val="00191B40"/>
    <w:rsid w:val="00191D32"/>
    <w:rsid w:val="00191D9C"/>
    <w:rsid w:val="00191F4F"/>
    <w:rsid w:val="00192600"/>
    <w:rsid w:val="00192876"/>
    <w:rsid w:val="00192AEC"/>
    <w:rsid w:val="001930FB"/>
    <w:rsid w:val="001931C3"/>
    <w:rsid w:val="001935AD"/>
    <w:rsid w:val="00193748"/>
    <w:rsid w:val="00193A3E"/>
    <w:rsid w:val="00193BC1"/>
    <w:rsid w:val="00193E8D"/>
    <w:rsid w:val="00193ED2"/>
    <w:rsid w:val="00193F74"/>
    <w:rsid w:val="00193F7A"/>
    <w:rsid w:val="0019435B"/>
    <w:rsid w:val="001943F9"/>
    <w:rsid w:val="00194450"/>
    <w:rsid w:val="001948E3"/>
    <w:rsid w:val="00194A4B"/>
    <w:rsid w:val="00194CBB"/>
    <w:rsid w:val="00194E55"/>
    <w:rsid w:val="0019552C"/>
    <w:rsid w:val="00195629"/>
    <w:rsid w:val="00195BA0"/>
    <w:rsid w:val="00195C78"/>
    <w:rsid w:val="00195D15"/>
    <w:rsid w:val="00196004"/>
    <w:rsid w:val="00196009"/>
    <w:rsid w:val="00196517"/>
    <w:rsid w:val="001965C7"/>
    <w:rsid w:val="001969B9"/>
    <w:rsid w:val="00196B13"/>
    <w:rsid w:val="00196D16"/>
    <w:rsid w:val="00197238"/>
    <w:rsid w:val="001974AA"/>
    <w:rsid w:val="00197E88"/>
    <w:rsid w:val="00197EBB"/>
    <w:rsid w:val="001A0755"/>
    <w:rsid w:val="001A0FD4"/>
    <w:rsid w:val="001A1566"/>
    <w:rsid w:val="001A1588"/>
    <w:rsid w:val="001A1608"/>
    <w:rsid w:val="001A1730"/>
    <w:rsid w:val="001A1B06"/>
    <w:rsid w:val="001A1C55"/>
    <w:rsid w:val="001A2341"/>
    <w:rsid w:val="001A23A9"/>
    <w:rsid w:val="001A2AF2"/>
    <w:rsid w:val="001A2CC7"/>
    <w:rsid w:val="001A301D"/>
    <w:rsid w:val="001A310D"/>
    <w:rsid w:val="001A3132"/>
    <w:rsid w:val="001A469F"/>
    <w:rsid w:val="001A4813"/>
    <w:rsid w:val="001A4A87"/>
    <w:rsid w:val="001A4B58"/>
    <w:rsid w:val="001A4D7F"/>
    <w:rsid w:val="001A4FAE"/>
    <w:rsid w:val="001A4FD7"/>
    <w:rsid w:val="001A5168"/>
    <w:rsid w:val="001A5226"/>
    <w:rsid w:val="001A5230"/>
    <w:rsid w:val="001A543E"/>
    <w:rsid w:val="001A54C5"/>
    <w:rsid w:val="001A5D7A"/>
    <w:rsid w:val="001A5EFE"/>
    <w:rsid w:val="001A5F05"/>
    <w:rsid w:val="001A654F"/>
    <w:rsid w:val="001A6568"/>
    <w:rsid w:val="001A65EC"/>
    <w:rsid w:val="001A6C85"/>
    <w:rsid w:val="001A6D27"/>
    <w:rsid w:val="001A6DDB"/>
    <w:rsid w:val="001A6F80"/>
    <w:rsid w:val="001A7137"/>
    <w:rsid w:val="001A7B99"/>
    <w:rsid w:val="001A7D44"/>
    <w:rsid w:val="001B00E0"/>
    <w:rsid w:val="001B093F"/>
    <w:rsid w:val="001B0D22"/>
    <w:rsid w:val="001B1205"/>
    <w:rsid w:val="001B1587"/>
    <w:rsid w:val="001B171E"/>
    <w:rsid w:val="001B19BC"/>
    <w:rsid w:val="001B1B7F"/>
    <w:rsid w:val="001B2300"/>
    <w:rsid w:val="001B25CB"/>
    <w:rsid w:val="001B2868"/>
    <w:rsid w:val="001B2F74"/>
    <w:rsid w:val="001B312E"/>
    <w:rsid w:val="001B3157"/>
    <w:rsid w:val="001B32FE"/>
    <w:rsid w:val="001B38BF"/>
    <w:rsid w:val="001B39DE"/>
    <w:rsid w:val="001B3B81"/>
    <w:rsid w:val="001B3F3F"/>
    <w:rsid w:val="001B42B2"/>
    <w:rsid w:val="001B4536"/>
    <w:rsid w:val="001B4716"/>
    <w:rsid w:val="001B4FA1"/>
    <w:rsid w:val="001B5284"/>
    <w:rsid w:val="001B5C52"/>
    <w:rsid w:val="001B5C83"/>
    <w:rsid w:val="001B5F16"/>
    <w:rsid w:val="001B6048"/>
    <w:rsid w:val="001B629B"/>
    <w:rsid w:val="001B63A9"/>
    <w:rsid w:val="001B668E"/>
    <w:rsid w:val="001B6A96"/>
    <w:rsid w:val="001B6CEF"/>
    <w:rsid w:val="001B6E6E"/>
    <w:rsid w:val="001B7144"/>
    <w:rsid w:val="001B7317"/>
    <w:rsid w:val="001B7408"/>
    <w:rsid w:val="001B7490"/>
    <w:rsid w:val="001B764B"/>
    <w:rsid w:val="001B7D83"/>
    <w:rsid w:val="001B7E89"/>
    <w:rsid w:val="001B7F17"/>
    <w:rsid w:val="001C0095"/>
    <w:rsid w:val="001C00B6"/>
    <w:rsid w:val="001C01CB"/>
    <w:rsid w:val="001C023A"/>
    <w:rsid w:val="001C0957"/>
    <w:rsid w:val="001C0F50"/>
    <w:rsid w:val="001C118F"/>
    <w:rsid w:val="001C1C7C"/>
    <w:rsid w:val="001C1EA2"/>
    <w:rsid w:val="001C20CA"/>
    <w:rsid w:val="001C22A2"/>
    <w:rsid w:val="001C25D7"/>
    <w:rsid w:val="001C27D2"/>
    <w:rsid w:val="001C287A"/>
    <w:rsid w:val="001C2A68"/>
    <w:rsid w:val="001C2BA4"/>
    <w:rsid w:val="001C2C02"/>
    <w:rsid w:val="001C2C55"/>
    <w:rsid w:val="001C2E6C"/>
    <w:rsid w:val="001C2FB1"/>
    <w:rsid w:val="001C3035"/>
    <w:rsid w:val="001C3181"/>
    <w:rsid w:val="001C33C8"/>
    <w:rsid w:val="001C34D6"/>
    <w:rsid w:val="001C3953"/>
    <w:rsid w:val="001C3994"/>
    <w:rsid w:val="001C3E23"/>
    <w:rsid w:val="001C4090"/>
    <w:rsid w:val="001C4505"/>
    <w:rsid w:val="001C46B4"/>
    <w:rsid w:val="001C4949"/>
    <w:rsid w:val="001C4BB1"/>
    <w:rsid w:val="001C4F92"/>
    <w:rsid w:val="001C5195"/>
    <w:rsid w:val="001C57C5"/>
    <w:rsid w:val="001C5917"/>
    <w:rsid w:val="001C5D46"/>
    <w:rsid w:val="001C5DEF"/>
    <w:rsid w:val="001C6261"/>
    <w:rsid w:val="001C6358"/>
    <w:rsid w:val="001C638A"/>
    <w:rsid w:val="001C6922"/>
    <w:rsid w:val="001C69B7"/>
    <w:rsid w:val="001C6D8F"/>
    <w:rsid w:val="001C6F4D"/>
    <w:rsid w:val="001C740C"/>
    <w:rsid w:val="001C7810"/>
    <w:rsid w:val="001C7A36"/>
    <w:rsid w:val="001C7BE4"/>
    <w:rsid w:val="001D0975"/>
    <w:rsid w:val="001D09AA"/>
    <w:rsid w:val="001D0AD3"/>
    <w:rsid w:val="001D0B5D"/>
    <w:rsid w:val="001D0D9E"/>
    <w:rsid w:val="001D1015"/>
    <w:rsid w:val="001D1147"/>
    <w:rsid w:val="001D11B4"/>
    <w:rsid w:val="001D1301"/>
    <w:rsid w:val="001D1519"/>
    <w:rsid w:val="001D1A3D"/>
    <w:rsid w:val="001D1B2F"/>
    <w:rsid w:val="001D1E7B"/>
    <w:rsid w:val="001D1ED3"/>
    <w:rsid w:val="001D213C"/>
    <w:rsid w:val="001D2673"/>
    <w:rsid w:val="001D2780"/>
    <w:rsid w:val="001D2881"/>
    <w:rsid w:val="001D295F"/>
    <w:rsid w:val="001D302F"/>
    <w:rsid w:val="001D310D"/>
    <w:rsid w:val="001D44F1"/>
    <w:rsid w:val="001D4921"/>
    <w:rsid w:val="001D4C04"/>
    <w:rsid w:val="001D507E"/>
    <w:rsid w:val="001D5229"/>
    <w:rsid w:val="001D550D"/>
    <w:rsid w:val="001D56A5"/>
    <w:rsid w:val="001D5851"/>
    <w:rsid w:val="001D5FAF"/>
    <w:rsid w:val="001D626D"/>
    <w:rsid w:val="001D6564"/>
    <w:rsid w:val="001D65C8"/>
    <w:rsid w:val="001D65EE"/>
    <w:rsid w:val="001D6616"/>
    <w:rsid w:val="001D67A0"/>
    <w:rsid w:val="001D6A88"/>
    <w:rsid w:val="001D6B35"/>
    <w:rsid w:val="001D6DA8"/>
    <w:rsid w:val="001D7540"/>
    <w:rsid w:val="001D7559"/>
    <w:rsid w:val="001D76FB"/>
    <w:rsid w:val="001D77D3"/>
    <w:rsid w:val="001D7872"/>
    <w:rsid w:val="001D7B98"/>
    <w:rsid w:val="001E04D3"/>
    <w:rsid w:val="001E052C"/>
    <w:rsid w:val="001E093C"/>
    <w:rsid w:val="001E0B87"/>
    <w:rsid w:val="001E1496"/>
    <w:rsid w:val="001E1525"/>
    <w:rsid w:val="001E162C"/>
    <w:rsid w:val="001E1B3C"/>
    <w:rsid w:val="001E1EAB"/>
    <w:rsid w:val="001E1F5C"/>
    <w:rsid w:val="001E1FE8"/>
    <w:rsid w:val="001E2204"/>
    <w:rsid w:val="001E3435"/>
    <w:rsid w:val="001E38C5"/>
    <w:rsid w:val="001E42EB"/>
    <w:rsid w:val="001E43EF"/>
    <w:rsid w:val="001E44FE"/>
    <w:rsid w:val="001E5422"/>
    <w:rsid w:val="001E59C6"/>
    <w:rsid w:val="001E5C1F"/>
    <w:rsid w:val="001E5E37"/>
    <w:rsid w:val="001E5F02"/>
    <w:rsid w:val="001E622B"/>
    <w:rsid w:val="001E64D3"/>
    <w:rsid w:val="001E6507"/>
    <w:rsid w:val="001E6930"/>
    <w:rsid w:val="001E6A3E"/>
    <w:rsid w:val="001E6B08"/>
    <w:rsid w:val="001E6B9D"/>
    <w:rsid w:val="001E784D"/>
    <w:rsid w:val="001E7A3E"/>
    <w:rsid w:val="001F0247"/>
    <w:rsid w:val="001F024F"/>
    <w:rsid w:val="001F0468"/>
    <w:rsid w:val="001F048D"/>
    <w:rsid w:val="001F0883"/>
    <w:rsid w:val="001F0983"/>
    <w:rsid w:val="001F0B4F"/>
    <w:rsid w:val="001F0F8D"/>
    <w:rsid w:val="001F1002"/>
    <w:rsid w:val="001F113A"/>
    <w:rsid w:val="001F11AE"/>
    <w:rsid w:val="001F124D"/>
    <w:rsid w:val="001F19AE"/>
    <w:rsid w:val="001F19BE"/>
    <w:rsid w:val="001F1AD3"/>
    <w:rsid w:val="001F1D26"/>
    <w:rsid w:val="001F23B8"/>
    <w:rsid w:val="001F280E"/>
    <w:rsid w:val="001F2C99"/>
    <w:rsid w:val="001F2D4B"/>
    <w:rsid w:val="001F30AD"/>
    <w:rsid w:val="001F32A5"/>
    <w:rsid w:val="001F32E6"/>
    <w:rsid w:val="001F3780"/>
    <w:rsid w:val="001F3AD9"/>
    <w:rsid w:val="001F3F92"/>
    <w:rsid w:val="001F401F"/>
    <w:rsid w:val="001F404D"/>
    <w:rsid w:val="001F4466"/>
    <w:rsid w:val="001F47F8"/>
    <w:rsid w:val="001F62E7"/>
    <w:rsid w:val="001F642F"/>
    <w:rsid w:val="001F65B0"/>
    <w:rsid w:val="001F65DD"/>
    <w:rsid w:val="001F7027"/>
    <w:rsid w:val="001F7372"/>
    <w:rsid w:val="001F7454"/>
    <w:rsid w:val="001F7727"/>
    <w:rsid w:val="001F7AA6"/>
    <w:rsid w:val="001F7C0C"/>
    <w:rsid w:val="001F7F9B"/>
    <w:rsid w:val="00200167"/>
    <w:rsid w:val="002002BF"/>
    <w:rsid w:val="0020034E"/>
    <w:rsid w:val="00200C89"/>
    <w:rsid w:val="00200DAA"/>
    <w:rsid w:val="00200E94"/>
    <w:rsid w:val="00201E7D"/>
    <w:rsid w:val="0020208A"/>
    <w:rsid w:val="002020A6"/>
    <w:rsid w:val="002020EE"/>
    <w:rsid w:val="0020218B"/>
    <w:rsid w:val="00202630"/>
    <w:rsid w:val="00202775"/>
    <w:rsid w:val="00202A3D"/>
    <w:rsid w:val="00202B8E"/>
    <w:rsid w:val="00202C2B"/>
    <w:rsid w:val="00202D61"/>
    <w:rsid w:val="00202E37"/>
    <w:rsid w:val="00202E46"/>
    <w:rsid w:val="00202ECA"/>
    <w:rsid w:val="00202FEB"/>
    <w:rsid w:val="002033AD"/>
    <w:rsid w:val="00203512"/>
    <w:rsid w:val="0020378B"/>
    <w:rsid w:val="00203986"/>
    <w:rsid w:val="00204472"/>
    <w:rsid w:val="00204508"/>
    <w:rsid w:val="0020497B"/>
    <w:rsid w:val="00204AEF"/>
    <w:rsid w:val="0020507F"/>
    <w:rsid w:val="00205995"/>
    <w:rsid w:val="002060C0"/>
    <w:rsid w:val="00206577"/>
    <w:rsid w:val="00206609"/>
    <w:rsid w:val="00206985"/>
    <w:rsid w:val="00206CE7"/>
    <w:rsid w:val="0020736B"/>
    <w:rsid w:val="00207523"/>
    <w:rsid w:val="00207532"/>
    <w:rsid w:val="00207BC3"/>
    <w:rsid w:val="00207EBF"/>
    <w:rsid w:val="00207F3B"/>
    <w:rsid w:val="00210039"/>
    <w:rsid w:val="0021016F"/>
    <w:rsid w:val="0021027C"/>
    <w:rsid w:val="0021043B"/>
    <w:rsid w:val="002105BC"/>
    <w:rsid w:val="00211040"/>
    <w:rsid w:val="0021156F"/>
    <w:rsid w:val="00211574"/>
    <w:rsid w:val="002115D8"/>
    <w:rsid w:val="00211E32"/>
    <w:rsid w:val="00211FC9"/>
    <w:rsid w:val="00212710"/>
    <w:rsid w:val="00212B26"/>
    <w:rsid w:val="002131C6"/>
    <w:rsid w:val="002131D3"/>
    <w:rsid w:val="0021325A"/>
    <w:rsid w:val="002132FB"/>
    <w:rsid w:val="002135C7"/>
    <w:rsid w:val="00213611"/>
    <w:rsid w:val="00213667"/>
    <w:rsid w:val="0021381C"/>
    <w:rsid w:val="0021394B"/>
    <w:rsid w:val="0021396D"/>
    <w:rsid w:val="00213C51"/>
    <w:rsid w:val="002144DD"/>
    <w:rsid w:val="00214EAF"/>
    <w:rsid w:val="002151E0"/>
    <w:rsid w:val="00215700"/>
    <w:rsid w:val="00215AA4"/>
    <w:rsid w:val="00215FB9"/>
    <w:rsid w:val="00215FCC"/>
    <w:rsid w:val="002165D0"/>
    <w:rsid w:val="002171A0"/>
    <w:rsid w:val="0021793F"/>
    <w:rsid w:val="00217FD4"/>
    <w:rsid w:val="00220B68"/>
    <w:rsid w:val="00220D05"/>
    <w:rsid w:val="002210D8"/>
    <w:rsid w:val="002212D1"/>
    <w:rsid w:val="002213DB"/>
    <w:rsid w:val="00221760"/>
    <w:rsid w:val="002218FE"/>
    <w:rsid w:val="00221D4C"/>
    <w:rsid w:val="00221E3B"/>
    <w:rsid w:val="00221EF0"/>
    <w:rsid w:val="0022202A"/>
    <w:rsid w:val="0022246E"/>
    <w:rsid w:val="00222BD6"/>
    <w:rsid w:val="00222F48"/>
    <w:rsid w:val="00223236"/>
    <w:rsid w:val="00223470"/>
    <w:rsid w:val="00223506"/>
    <w:rsid w:val="002235A0"/>
    <w:rsid w:val="00223E56"/>
    <w:rsid w:val="00223EFC"/>
    <w:rsid w:val="00224052"/>
    <w:rsid w:val="0022455B"/>
    <w:rsid w:val="002246E1"/>
    <w:rsid w:val="00224B95"/>
    <w:rsid w:val="00224E80"/>
    <w:rsid w:val="00224EAC"/>
    <w:rsid w:val="00224F07"/>
    <w:rsid w:val="00225504"/>
    <w:rsid w:val="00225576"/>
    <w:rsid w:val="002257C9"/>
    <w:rsid w:val="00226104"/>
    <w:rsid w:val="00226A6E"/>
    <w:rsid w:val="00226FE0"/>
    <w:rsid w:val="002274F4"/>
    <w:rsid w:val="002276FB"/>
    <w:rsid w:val="0022788B"/>
    <w:rsid w:val="00227EC5"/>
    <w:rsid w:val="00230342"/>
    <w:rsid w:val="002306B0"/>
    <w:rsid w:val="00230A22"/>
    <w:rsid w:val="00230A56"/>
    <w:rsid w:val="00230E68"/>
    <w:rsid w:val="00231170"/>
    <w:rsid w:val="002316A8"/>
    <w:rsid w:val="00231827"/>
    <w:rsid w:val="00231F20"/>
    <w:rsid w:val="002322B1"/>
    <w:rsid w:val="0023257C"/>
    <w:rsid w:val="00232742"/>
    <w:rsid w:val="0023296F"/>
    <w:rsid w:val="002331D5"/>
    <w:rsid w:val="0023379C"/>
    <w:rsid w:val="00233A80"/>
    <w:rsid w:val="00233BE2"/>
    <w:rsid w:val="00233C97"/>
    <w:rsid w:val="00233E31"/>
    <w:rsid w:val="00234040"/>
    <w:rsid w:val="00234307"/>
    <w:rsid w:val="0023453A"/>
    <w:rsid w:val="00234796"/>
    <w:rsid w:val="002347DA"/>
    <w:rsid w:val="00234873"/>
    <w:rsid w:val="00234D75"/>
    <w:rsid w:val="00234DFA"/>
    <w:rsid w:val="00235739"/>
    <w:rsid w:val="0023575D"/>
    <w:rsid w:val="002359DA"/>
    <w:rsid w:val="00235E8A"/>
    <w:rsid w:val="00237025"/>
    <w:rsid w:val="0023709A"/>
    <w:rsid w:val="00237457"/>
    <w:rsid w:val="00237593"/>
    <w:rsid w:val="002379C7"/>
    <w:rsid w:val="00237B16"/>
    <w:rsid w:val="0024010C"/>
    <w:rsid w:val="00240243"/>
    <w:rsid w:val="00240248"/>
    <w:rsid w:val="00240C49"/>
    <w:rsid w:val="002410BE"/>
    <w:rsid w:val="00241308"/>
    <w:rsid w:val="002416F2"/>
    <w:rsid w:val="00241D13"/>
    <w:rsid w:val="00241EA9"/>
    <w:rsid w:val="00241EAB"/>
    <w:rsid w:val="002422CF"/>
    <w:rsid w:val="00242626"/>
    <w:rsid w:val="00242868"/>
    <w:rsid w:val="00242C2E"/>
    <w:rsid w:val="00243981"/>
    <w:rsid w:val="0024398F"/>
    <w:rsid w:val="002439B7"/>
    <w:rsid w:val="00243D10"/>
    <w:rsid w:val="00243DC7"/>
    <w:rsid w:val="00244200"/>
    <w:rsid w:val="00244254"/>
    <w:rsid w:val="00244365"/>
    <w:rsid w:val="002446BA"/>
    <w:rsid w:val="00244833"/>
    <w:rsid w:val="00244914"/>
    <w:rsid w:val="00244DFE"/>
    <w:rsid w:val="00245358"/>
    <w:rsid w:val="002457B1"/>
    <w:rsid w:val="00245CD5"/>
    <w:rsid w:val="00245D09"/>
    <w:rsid w:val="00245F34"/>
    <w:rsid w:val="0024607E"/>
    <w:rsid w:val="0024612B"/>
    <w:rsid w:val="00246402"/>
    <w:rsid w:val="00246B3C"/>
    <w:rsid w:val="00246B68"/>
    <w:rsid w:val="00246E81"/>
    <w:rsid w:val="00247129"/>
    <w:rsid w:val="00247446"/>
    <w:rsid w:val="002477B4"/>
    <w:rsid w:val="00247AA0"/>
    <w:rsid w:val="00247E05"/>
    <w:rsid w:val="00247F68"/>
    <w:rsid w:val="002502CC"/>
    <w:rsid w:val="0025051F"/>
    <w:rsid w:val="0025052E"/>
    <w:rsid w:val="0025056F"/>
    <w:rsid w:val="0025069D"/>
    <w:rsid w:val="00250995"/>
    <w:rsid w:val="00250A08"/>
    <w:rsid w:val="00250B9F"/>
    <w:rsid w:val="00250DAA"/>
    <w:rsid w:val="00250E43"/>
    <w:rsid w:val="002510F0"/>
    <w:rsid w:val="00251208"/>
    <w:rsid w:val="002523BD"/>
    <w:rsid w:val="002526C1"/>
    <w:rsid w:val="0025273F"/>
    <w:rsid w:val="002527BB"/>
    <w:rsid w:val="00252891"/>
    <w:rsid w:val="002528A6"/>
    <w:rsid w:val="002529AA"/>
    <w:rsid w:val="00252DBD"/>
    <w:rsid w:val="00252E87"/>
    <w:rsid w:val="00252FB3"/>
    <w:rsid w:val="0025313D"/>
    <w:rsid w:val="00253472"/>
    <w:rsid w:val="00253811"/>
    <w:rsid w:val="00253928"/>
    <w:rsid w:val="00253D37"/>
    <w:rsid w:val="00253DB1"/>
    <w:rsid w:val="00253F32"/>
    <w:rsid w:val="00254037"/>
    <w:rsid w:val="00254236"/>
    <w:rsid w:val="0025444F"/>
    <w:rsid w:val="0025493A"/>
    <w:rsid w:val="00254A62"/>
    <w:rsid w:val="00254AB5"/>
    <w:rsid w:val="00255188"/>
    <w:rsid w:val="002557C2"/>
    <w:rsid w:val="0025582B"/>
    <w:rsid w:val="00255A1F"/>
    <w:rsid w:val="00255C52"/>
    <w:rsid w:val="00255E3C"/>
    <w:rsid w:val="0025605D"/>
    <w:rsid w:val="00256430"/>
    <w:rsid w:val="00256DC8"/>
    <w:rsid w:val="00256DD8"/>
    <w:rsid w:val="00256E13"/>
    <w:rsid w:val="00256EFC"/>
    <w:rsid w:val="00257131"/>
    <w:rsid w:val="0025727E"/>
    <w:rsid w:val="002578BD"/>
    <w:rsid w:val="002578C3"/>
    <w:rsid w:val="00257B52"/>
    <w:rsid w:val="00257E6C"/>
    <w:rsid w:val="00257FF7"/>
    <w:rsid w:val="00260B90"/>
    <w:rsid w:val="00260DD9"/>
    <w:rsid w:val="002613EE"/>
    <w:rsid w:val="00261576"/>
    <w:rsid w:val="002615CD"/>
    <w:rsid w:val="00261C59"/>
    <w:rsid w:val="00261CF3"/>
    <w:rsid w:val="00261DA1"/>
    <w:rsid w:val="00261DF3"/>
    <w:rsid w:val="0026205A"/>
    <w:rsid w:val="002624CC"/>
    <w:rsid w:val="00262541"/>
    <w:rsid w:val="002631FD"/>
    <w:rsid w:val="0026320C"/>
    <w:rsid w:val="00263295"/>
    <w:rsid w:val="0026372A"/>
    <w:rsid w:val="00263858"/>
    <w:rsid w:val="00263EEA"/>
    <w:rsid w:val="00264415"/>
    <w:rsid w:val="00264AE0"/>
    <w:rsid w:val="00264B04"/>
    <w:rsid w:val="00264BC7"/>
    <w:rsid w:val="00264C60"/>
    <w:rsid w:val="0026558E"/>
    <w:rsid w:val="002656BA"/>
    <w:rsid w:val="0026579F"/>
    <w:rsid w:val="002658C7"/>
    <w:rsid w:val="00265C6B"/>
    <w:rsid w:val="002661AA"/>
    <w:rsid w:val="00266359"/>
    <w:rsid w:val="002665A5"/>
    <w:rsid w:val="0026665C"/>
    <w:rsid w:val="002667A0"/>
    <w:rsid w:val="00266817"/>
    <w:rsid w:val="00266BF2"/>
    <w:rsid w:val="00266DD7"/>
    <w:rsid w:val="002678FD"/>
    <w:rsid w:val="00267B12"/>
    <w:rsid w:val="00267E78"/>
    <w:rsid w:val="002701E6"/>
    <w:rsid w:val="00270939"/>
    <w:rsid w:val="00270A83"/>
    <w:rsid w:val="00270F77"/>
    <w:rsid w:val="0027154D"/>
    <w:rsid w:val="00271571"/>
    <w:rsid w:val="002715B7"/>
    <w:rsid w:val="002715D4"/>
    <w:rsid w:val="00271D50"/>
    <w:rsid w:val="00271E9F"/>
    <w:rsid w:val="00271F88"/>
    <w:rsid w:val="002720CF"/>
    <w:rsid w:val="00272122"/>
    <w:rsid w:val="0027241F"/>
    <w:rsid w:val="002726E3"/>
    <w:rsid w:val="00272B52"/>
    <w:rsid w:val="0027320F"/>
    <w:rsid w:val="00273947"/>
    <w:rsid w:val="00273A0F"/>
    <w:rsid w:val="0027482B"/>
    <w:rsid w:val="00274851"/>
    <w:rsid w:val="00274C66"/>
    <w:rsid w:val="00274C6C"/>
    <w:rsid w:val="00274ED0"/>
    <w:rsid w:val="002753CE"/>
    <w:rsid w:val="00275526"/>
    <w:rsid w:val="00275912"/>
    <w:rsid w:val="00275CCF"/>
    <w:rsid w:val="00275E7F"/>
    <w:rsid w:val="00275EAF"/>
    <w:rsid w:val="00275F1F"/>
    <w:rsid w:val="0027612B"/>
    <w:rsid w:val="0027614D"/>
    <w:rsid w:val="002766D3"/>
    <w:rsid w:val="00276915"/>
    <w:rsid w:val="002769CE"/>
    <w:rsid w:val="00276AD8"/>
    <w:rsid w:val="00276CDB"/>
    <w:rsid w:val="00276F3B"/>
    <w:rsid w:val="00277105"/>
    <w:rsid w:val="002776EF"/>
    <w:rsid w:val="00277AB7"/>
    <w:rsid w:val="00277D7B"/>
    <w:rsid w:val="00277DF2"/>
    <w:rsid w:val="0028015D"/>
    <w:rsid w:val="0028031F"/>
    <w:rsid w:val="00280614"/>
    <w:rsid w:val="00280701"/>
    <w:rsid w:val="00280D34"/>
    <w:rsid w:val="00280DBA"/>
    <w:rsid w:val="00281DBA"/>
    <w:rsid w:val="00282308"/>
    <w:rsid w:val="00282601"/>
    <w:rsid w:val="00282645"/>
    <w:rsid w:val="002829F9"/>
    <w:rsid w:val="00282AE0"/>
    <w:rsid w:val="00282E49"/>
    <w:rsid w:val="002832FB"/>
    <w:rsid w:val="002833FB"/>
    <w:rsid w:val="0028363C"/>
    <w:rsid w:val="002838CF"/>
    <w:rsid w:val="00283A0B"/>
    <w:rsid w:val="00283A20"/>
    <w:rsid w:val="00283A22"/>
    <w:rsid w:val="00283EC7"/>
    <w:rsid w:val="00284155"/>
    <w:rsid w:val="002848DE"/>
    <w:rsid w:val="0028544D"/>
    <w:rsid w:val="0028552B"/>
    <w:rsid w:val="0028580C"/>
    <w:rsid w:val="0028590B"/>
    <w:rsid w:val="00285A82"/>
    <w:rsid w:val="00285D32"/>
    <w:rsid w:val="00286528"/>
    <w:rsid w:val="0028670A"/>
    <w:rsid w:val="0028693A"/>
    <w:rsid w:val="00286E43"/>
    <w:rsid w:val="0028707D"/>
    <w:rsid w:val="0028764A"/>
    <w:rsid w:val="0028764E"/>
    <w:rsid w:val="00287B9D"/>
    <w:rsid w:val="00290041"/>
    <w:rsid w:val="002902ED"/>
    <w:rsid w:val="00290552"/>
    <w:rsid w:val="0029070B"/>
    <w:rsid w:val="00290F9B"/>
    <w:rsid w:val="0029111E"/>
    <w:rsid w:val="002912C2"/>
    <w:rsid w:val="00291BB6"/>
    <w:rsid w:val="00291BBD"/>
    <w:rsid w:val="00291D7B"/>
    <w:rsid w:val="002921CA"/>
    <w:rsid w:val="00292314"/>
    <w:rsid w:val="002923A2"/>
    <w:rsid w:val="00292502"/>
    <w:rsid w:val="0029250E"/>
    <w:rsid w:val="002925E4"/>
    <w:rsid w:val="00292D6E"/>
    <w:rsid w:val="00293252"/>
    <w:rsid w:val="00293355"/>
    <w:rsid w:val="002938D3"/>
    <w:rsid w:val="00293B2A"/>
    <w:rsid w:val="00293CBB"/>
    <w:rsid w:val="00293FF9"/>
    <w:rsid w:val="002943E2"/>
    <w:rsid w:val="00294FE6"/>
    <w:rsid w:val="0029541D"/>
    <w:rsid w:val="002954B8"/>
    <w:rsid w:val="00295D9B"/>
    <w:rsid w:val="0029636E"/>
    <w:rsid w:val="00296790"/>
    <w:rsid w:val="00296914"/>
    <w:rsid w:val="00296CAD"/>
    <w:rsid w:val="002976B1"/>
    <w:rsid w:val="00297E04"/>
    <w:rsid w:val="00297F59"/>
    <w:rsid w:val="002A0641"/>
    <w:rsid w:val="002A069A"/>
    <w:rsid w:val="002A0C3C"/>
    <w:rsid w:val="002A0EB2"/>
    <w:rsid w:val="002A10F7"/>
    <w:rsid w:val="002A1582"/>
    <w:rsid w:val="002A17A1"/>
    <w:rsid w:val="002A1F0F"/>
    <w:rsid w:val="002A1F7E"/>
    <w:rsid w:val="002A22C5"/>
    <w:rsid w:val="002A24C1"/>
    <w:rsid w:val="002A251D"/>
    <w:rsid w:val="002A265F"/>
    <w:rsid w:val="002A2899"/>
    <w:rsid w:val="002A2B1D"/>
    <w:rsid w:val="002A2D82"/>
    <w:rsid w:val="002A2F85"/>
    <w:rsid w:val="002A3104"/>
    <w:rsid w:val="002A39E6"/>
    <w:rsid w:val="002A3BCA"/>
    <w:rsid w:val="002A3D62"/>
    <w:rsid w:val="002A3D9E"/>
    <w:rsid w:val="002A4008"/>
    <w:rsid w:val="002A4690"/>
    <w:rsid w:val="002A4FDE"/>
    <w:rsid w:val="002A6215"/>
    <w:rsid w:val="002A6329"/>
    <w:rsid w:val="002A661B"/>
    <w:rsid w:val="002A69B1"/>
    <w:rsid w:val="002A765E"/>
    <w:rsid w:val="002B0449"/>
    <w:rsid w:val="002B0AEA"/>
    <w:rsid w:val="002B0C73"/>
    <w:rsid w:val="002B1288"/>
    <w:rsid w:val="002B1412"/>
    <w:rsid w:val="002B1C59"/>
    <w:rsid w:val="002B1F6F"/>
    <w:rsid w:val="002B227E"/>
    <w:rsid w:val="002B247F"/>
    <w:rsid w:val="002B26B8"/>
    <w:rsid w:val="002B2C72"/>
    <w:rsid w:val="002B2E52"/>
    <w:rsid w:val="002B2F7C"/>
    <w:rsid w:val="002B3551"/>
    <w:rsid w:val="002B3A97"/>
    <w:rsid w:val="002B4025"/>
    <w:rsid w:val="002B457A"/>
    <w:rsid w:val="002B4704"/>
    <w:rsid w:val="002B54B6"/>
    <w:rsid w:val="002B5521"/>
    <w:rsid w:val="002B610C"/>
    <w:rsid w:val="002B6AD5"/>
    <w:rsid w:val="002B6CCC"/>
    <w:rsid w:val="002B6DFE"/>
    <w:rsid w:val="002B6FD0"/>
    <w:rsid w:val="002B7CD4"/>
    <w:rsid w:val="002B7E4C"/>
    <w:rsid w:val="002C0090"/>
    <w:rsid w:val="002C0873"/>
    <w:rsid w:val="002C0D30"/>
    <w:rsid w:val="002C110B"/>
    <w:rsid w:val="002C15CD"/>
    <w:rsid w:val="002C19F9"/>
    <w:rsid w:val="002C1A19"/>
    <w:rsid w:val="002C2ABF"/>
    <w:rsid w:val="002C2C1B"/>
    <w:rsid w:val="002C386E"/>
    <w:rsid w:val="002C3CA2"/>
    <w:rsid w:val="002C4145"/>
    <w:rsid w:val="002C4A14"/>
    <w:rsid w:val="002C5808"/>
    <w:rsid w:val="002C5B69"/>
    <w:rsid w:val="002C6686"/>
    <w:rsid w:val="002C6EDA"/>
    <w:rsid w:val="002C70DA"/>
    <w:rsid w:val="002C7605"/>
    <w:rsid w:val="002C76C4"/>
    <w:rsid w:val="002C77A7"/>
    <w:rsid w:val="002C78B2"/>
    <w:rsid w:val="002C78C8"/>
    <w:rsid w:val="002C79D7"/>
    <w:rsid w:val="002C7A89"/>
    <w:rsid w:val="002C7F83"/>
    <w:rsid w:val="002D0582"/>
    <w:rsid w:val="002D067A"/>
    <w:rsid w:val="002D067B"/>
    <w:rsid w:val="002D089B"/>
    <w:rsid w:val="002D1BEB"/>
    <w:rsid w:val="002D1FDE"/>
    <w:rsid w:val="002D2079"/>
    <w:rsid w:val="002D317C"/>
    <w:rsid w:val="002D3315"/>
    <w:rsid w:val="002D33C7"/>
    <w:rsid w:val="002D3697"/>
    <w:rsid w:val="002D38FD"/>
    <w:rsid w:val="002D4081"/>
    <w:rsid w:val="002D40E0"/>
    <w:rsid w:val="002D47C7"/>
    <w:rsid w:val="002D4807"/>
    <w:rsid w:val="002D48BF"/>
    <w:rsid w:val="002D4AEF"/>
    <w:rsid w:val="002D4B51"/>
    <w:rsid w:val="002D4BF5"/>
    <w:rsid w:val="002D521E"/>
    <w:rsid w:val="002D54AF"/>
    <w:rsid w:val="002D59CD"/>
    <w:rsid w:val="002D59D1"/>
    <w:rsid w:val="002D5C55"/>
    <w:rsid w:val="002D5C5D"/>
    <w:rsid w:val="002D5E9C"/>
    <w:rsid w:val="002D5F14"/>
    <w:rsid w:val="002D65E0"/>
    <w:rsid w:val="002D66D9"/>
    <w:rsid w:val="002D6702"/>
    <w:rsid w:val="002D6756"/>
    <w:rsid w:val="002D689E"/>
    <w:rsid w:val="002D6A04"/>
    <w:rsid w:val="002D75AF"/>
    <w:rsid w:val="002D75D9"/>
    <w:rsid w:val="002D7AD6"/>
    <w:rsid w:val="002D7B7B"/>
    <w:rsid w:val="002E0050"/>
    <w:rsid w:val="002E0334"/>
    <w:rsid w:val="002E04AC"/>
    <w:rsid w:val="002E0556"/>
    <w:rsid w:val="002E0570"/>
    <w:rsid w:val="002E07C2"/>
    <w:rsid w:val="002E0B10"/>
    <w:rsid w:val="002E0B11"/>
    <w:rsid w:val="002E0F32"/>
    <w:rsid w:val="002E1200"/>
    <w:rsid w:val="002E1603"/>
    <w:rsid w:val="002E21C5"/>
    <w:rsid w:val="002E26D4"/>
    <w:rsid w:val="002E27CE"/>
    <w:rsid w:val="002E28D3"/>
    <w:rsid w:val="002E2CC5"/>
    <w:rsid w:val="002E35D2"/>
    <w:rsid w:val="002E3941"/>
    <w:rsid w:val="002E39F7"/>
    <w:rsid w:val="002E3B81"/>
    <w:rsid w:val="002E4038"/>
    <w:rsid w:val="002E4742"/>
    <w:rsid w:val="002E487A"/>
    <w:rsid w:val="002E4A34"/>
    <w:rsid w:val="002E4B51"/>
    <w:rsid w:val="002E50C7"/>
    <w:rsid w:val="002E55BD"/>
    <w:rsid w:val="002E5B0B"/>
    <w:rsid w:val="002E6400"/>
    <w:rsid w:val="002E6A76"/>
    <w:rsid w:val="002E6AF7"/>
    <w:rsid w:val="002E6C9E"/>
    <w:rsid w:val="002E71A9"/>
    <w:rsid w:val="002E7687"/>
    <w:rsid w:val="002E779A"/>
    <w:rsid w:val="002E79FE"/>
    <w:rsid w:val="002E7C16"/>
    <w:rsid w:val="002E7C61"/>
    <w:rsid w:val="002E7F2F"/>
    <w:rsid w:val="002F043D"/>
    <w:rsid w:val="002F0759"/>
    <w:rsid w:val="002F0EE5"/>
    <w:rsid w:val="002F10C0"/>
    <w:rsid w:val="002F128D"/>
    <w:rsid w:val="002F1725"/>
    <w:rsid w:val="002F1786"/>
    <w:rsid w:val="002F19B4"/>
    <w:rsid w:val="002F1CF3"/>
    <w:rsid w:val="002F1DD5"/>
    <w:rsid w:val="002F1E38"/>
    <w:rsid w:val="002F1EBB"/>
    <w:rsid w:val="002F20A4"/>
    <w:rsid w:val="002F214C"/>
    <w:rsid w:val="002F251C"/>
    <w:rsid w:val="002F2FC4"/>
    <w:rsid w:val="002F31F2"/>
    <w:rsid w:val="002F364D"/>
    <w:rsid w:val="002F38F3"/>
    <w:rsid w:val="002F3B3D"/>
    <w:rsid w:val="002F3EF1"/>
    <w:rsid w:val="002F4205"/>
    <w:rsid w:val="002F449B"/>
    <w:rsid w:val="002F44CA"/>
    <w:rsid w:val="002F44FD"/>
    <w:rsid w:val="002F46B9"/>
    <w:rsid w:val="002F47C9"/>
    <w:rsid w:val="002F4B2D"/>
    <w:rsid w:val="002F4D22"/>
    <w:rsid w:val="002F4D93"/>
    <w:rsid w:val="002F4E34"/>
    <w:rsid w:val="002F4F83"/>
    <w:rsid w:val="002F506E"/>
    <w:rsid w:val="002F5092"/>
    <w:rsid w:val="002F52AB"/>
    <w:rsid w:val="002F53EE"/>
    <w:rsid w:val="002F55F2"/>
    <w:rsid w:val="002F56A4"/>
    <w:rsid w:val="002F5AB9"/>
    <w:rsid w:val="002F5FFA"/>
    <w:rsid w:val="002F6582"/>
    <w:rsid w:val="002F68FA"/>
    <w:rsid w:val="002F699F"/>
    <w:rsid w:val="002F6C42"/>
    <w:rsid w:val="002F6F69"/>
    <w:rsid w:val="002F6FA6"/>
    <w:rsid w:val="002F709C"/>
    <w:rsid w:val="002F723C"/>
    <w:rsid w:val="002F7340"/>
    <w:rsid w:val="002F7A70"/>
    <w:rsid w:val="002F7AEE"/>
    <w:rsid w:val="002F7DD4"/>
    <w:rsid w:val="003000C2"/>
    <w:rsid w:val="0030025A"/>
    <w:rsid w:val="00300343"/>
    <w:rsid w:val="00300568"/>
    <w:rsid w:val="00300685"/>
    <w:rsid w:val="00301B24"/>
    <w:rsid w:val="0030237C"/>
    <w:rsid w:val="00302659"/>
    <w:rsid w:val="00302AED"/>
    <w:rsid w:val="00302BE9"/>
    <w:rsid w:val="00302CCD"/>
    <w:rsid w:val="00302D8D"/>
    <w:rsid w:val="00302F8C"/>
    <w:rsid w:val="00303763"/>
    <w:rsid w:val="003038FE"/>
    <w:rsid w:val="00303A84"/>
    <w:rsid w:val="00303A94"/>
    <w:rsid w:val="00303D44"/>
    <w:rsid w:val="00303EA0"/>
    <w:rsid w:val="003041CD"/>
    <w:rsid w:val="003047C7"/>
    <w:rsid w:val="00304874"/>
    <w:rsid w:val="00304C94"/>
    <w:rsid w:val="00304D49"/>
    <w:rsid w:val="00304F32"/>
    <w:rsid w:val="00305570"/>
    <w:rsid w:val="003057AC"/>
    <w:rsid w:val="00305920"/>
    <w:rsid w:val="00305CC1"/>
    <w:rsid w:val="00305CFC"/>
    <w:rsid w:val="00305E41"/>
    <w:rsid w:val="003060DB"/>
    <w:rsid w:val="00306624"/>
    <w:rsid w:val="00306A10"/>
    <w:rsid w:val="00306E10"/>
    <w:rsid w:val="00306F70"/>
    <w:rsid w:val="00307272"/>
    <w:rsid w:val="00307317"/>
    <w:rsid w:val="00307326"/>
    <w:rsid w:val="0030748E"/>
    <w:rsid w:val="003075AA"/>
    <w:rsid w:val="0031020F"/>
    <w:rsid w:val="003103B8"/>
    <w:rsid w:val="00310440"/>
    <w:rsid w:val="00310657"/>
    <w:rsid w:val="0031074A"/>
    <w:rsid w:val="003108C9"/>
    <w:rsid w:val="00310934"/>
    <w:rsid w:val="00310949"/>
    <w:rsid w:val="00310D1E"/>
    <w:rsid w:val="00310F3C"/>
    <w:rsid w:val="00310FD7"/>
    <w:rsid w:val="0031193F"/>
    <w:rsid w:val="00311B04"/>
    <w:rsid w:val="00312602"/>
    <w:rsid w:val="00312A2B"/>
    <w:rsid w:val="00312A46"/>
    <w:rsid w:val="00312BE1"/>
    <w:rsid w:val="00312C59"/>
    <w:rsid w:val="00312CA3"/>
    <w:rsid w:val="003130E0"/>
    <w:rsid w:val="00313340"/>
    <w:rsid w:val="003134B1"/>
    <w:rsid w:val="00313C70"/>
    <w:rsid w:val="00313C88"/>
    <w:rsid w:val="00313F7E"/>
    <w:rsid w:val="00313F90"/>
    <w:rsid w:val="0031419B"/>
    <w:rsid w:val="0031436F"/>
    <w:rsid w:val="00314A2B"/>
    <w:rsid w:val="00314FE0"/>
    <w:rsid w:val="003152A9"/>
    <w:rsid w:val="003154E9"/>
    <w:rsid w:val="003155DB"/>
    <w:rsid w:val="003156CE"/>
    <w:rsid w:val="003156F2"/>
    <w:rsid w:val="0031572A"/>
    <w:rsid w:val="00315769"/>
    <w:rsid w:val="00315D74"/>
    <w:rsid w:val="0031627D"/>
    <w:rsid w:val="003166AC"/>
    <w:rsid w:val="00316844"/>
    <w:rsid w:val="00316859"/>
    <w:rsid w:val="00316980"/>
    <w:rsid w:val="003169A9"/>
    <w:rsid w:val="00316A63"/>
    <w:rsid w:val="003170C1"/>
    <w:rsid w:val="00317210"/>
    <w:rsid w:val="003174B5"/>
    <w:rsid w:val="00317835"/>
    <w:rsid w:val="003179C2"/>
    <w:rsid w:val="00317A02"/>
    <w:rsid w:val="00317A1A"/>
    <w:rsid w:val="00317D25"/>
    <w:rsid w:val="003200C1"/>
    <w:rsid w:val="00320161"/>
    <w:rsid w:val="00320223"/>
    <w:rsid w:val="00320812"/>
    <w:rsid w:val="00320C95"/>
    <w:rsid w:val="00321F0A"/>
    <w:rsid w:val="00321F88"/>
    <w:rsid w:val="00322092"/>
    <w:rsid w:val="003226E9"/>
    <w:rsid w:val="0032273E"/>
    <w:rsid w:val="003227C2"/>
    <w:rsid w:val="00322979"/>
    <w:rsid w:val="0032297D"/>
    <w:rsid w:val="00322B99"/>
    <w:rsid w:val="00322C69"/>
    <w:rsid w:val="00322CAE"/>
    <w:rsid w:val="00322EB5"/>
    <w:rsid w:val="003230AA"/>
    <w:rsid w:val="003233AC"/>
    <w:rsid w:val="0032353D"/>
    <w:rsid w:val="0032387F"/>
    <w:rsid w:val="003240E7"/>
    <w:rsid w:val="00324340"/>
    <w:rsid w:val="003243E7"/>
    <w:rsid w:val="003243FA"/>
    <w:rsid w:val="00324747"/>
    <w:rsid w:val="003249FE"/>
    <w:rsid w:val="00324B12"/>
    <w:rsid w:val="00324E6A"/>
    <w:rsid w:val="0032502E"/>
    <w:rsid w:val="0032520F"/>
    <w:rsid w:val="00325682"/>
    <w:rsid w:val="00325808"/>
    <w:rsid w:val="003258FD"/>
    <w:rsid w:val="003260F0"/>
    <w:rsid w:val="0032615D"/>
    <w:rsid w:val="00326201"/>
    <w:rsid w:val="0032626C"/>
    <w:rsid w:val="0032639C"/>
    <w:rsid w:val="0032676D"/>
    <w:rsid w:val="00326FF2"/>
    <w:rsid w:val="00327120"/>
    <w:rsid w:val="003273F5"/>
    <w:rsid w:val="003275F6"/>
    <w:rsid w:val="00327A56"/>
    <w:rsid w:val="00327B3A"/>
    <w:rsid w:val="00327BB9"/>
    <w:rsid w:val="00327C13"/>
    <w:rsid w:val="00327C75"/>
    <w:rsid w:val="00327E47"/>
    <w:rsid w:val="00330113"/>
    <w:rsid w:val="00330321"/>
    <w:rsid w:val="00330577"/>
    <w:rsid w:val="003309A8"/>
    <w:rsid w:val="00330F0D"/>
    <w:rsid w:val="003310F5"/>
    <w:rsid w:val="003314AA"/>
    <w:rsid w:val="00331500"/>
    <w:rsid w:val="0033150C"/>
    <w:rsid w:val="0033152E"/>
    <w:rsid w:val="003315B1"/>
    <w:rsid w:val="003315C9"/>
    <w:rsid w:val="00331EFF"/>
    <w:rsid w:val="00331F3D"/>
    <w:rsid w:val="003322B6"/>
    <w:rsid w:val="003323BD"/>
    <w:rsid w:val="003324D9"/>
    <w:rsid w:val="00332A44"/>
    <w:rsid w:val="00332E64"/>
    <w:rsid w:val="00332F37"/>
    <w:rsid w:val="00333190"/>
    <w:rsid w:val="00333268"/>
    <w:rsid w:val="003334F7"/>
    <w:rsid w:val="00333658"/>
    <w:rsid w:val="003340E9"/>
    <w:rsid w:val="003347C6"/>
    <w:rsid w:val="00335137"/>
    <w:rsid w:val="0033520B"/>
    <w:rsid w:val="003353A9"/>
    <w:rsid w:val="0033542F"/>
    <w:rsid w:val="003356F3"/>
    <w:rsid w:val="00335839"/>
    <w:rsid w:val="00335A4F"/>
    <w:rsid w:val="00335AC1"/>
    <w:rsid w:val="00335B69"/>
    <w:rsid w:val="00335D0D"/>
    <w:rsid w:val="00335D46"/>
    <w:rsid w:val="00335D92"/>
    <w:rsid w:val="00336AD5"/>
    <w:rsid w:val="00336BAD"/>
    <w:rsid w:val="00336E81"/>
    <w:rsid w:val="0033799E"/>
    <w:rsid w:val="00337B6A"/>
    <w:rsid w:val="00337C46"/>
    <w:rsid w:val="00337E0A"/>
    <w:rsid w:val="00337F23"/>
    <w:rsid w:val="00337F70"/>
    <w:rsid w:val="003406A3"/>
    <w:rsid w:val="00340DBD"/>
    <w:rsid w:val="00341032"/>
    <w:rsid w:val="00341190"/>
    <w:rsid w:val="00341304"/>
    <w:rsid w:val="003417F7"/>
    <w:rsid w:val="0034186A"/>
    <w:rsid w:val="00341C14"/>
    <w:rsid w:val="00341C1B"/>
    <w:rsid w:val="0034224F"/>
    <w:rsid w:val="00342305"/>
    <w:rsid w:val="00342351"/>
    <w:rsid w:val="003423DB"/>
    <w:rsid w:val="0034250C"/>
    <w:rsid w:val="0034296E"/>
    <w:rsid w:val="00342C62"/>
    <w:rsid w:val="00343288"/>
    <w:rsid w:val="003436A9"/>
    <w:rsid w:val="00343C00"/>
    <w:rsid w:val="00343EC2"/>
    <w:rsid w:val="00344B32"/>
    <w:rsid w:val="00344F10"/>
    <w:rsid w:val="003451CD"/>
    <w:rsid w:val="00345864"/>
    <w:rsid w:val="0034588D"/>
    <w:rsid w:val="0034593F"/>
    <w:rsid w:val="00345CFC"/>
    <w:rsid w:val="00345EC1"/>
    <w:rsid w:val="00345FDC"/>
    <w:rsid w:val="0034644D"/>
    <w:rsid w:val="0034652C"/>
    <w:rsid w:val="00346AD3"/>
    <w:rsid w:val="00346ECD"/>
    <w:rsid w:val="00347105"/>
    <w:rsid w:val="00347D2C"/>
    <w:rsid w:val="00347E24"/>
    <w:rsid w:val="00350029"/>
    <w:rsid w:val="00350047"/>
    <w:rsid w:val="003504EF"/>
    <w:rsid w:val="00350653"/>
    <w:rsid w:val="003507C8"/>
    <w:rsid w:val="003508E6"/>
    <w:rsid w:val="00350949"/>
    <w:rsid w:val="00350BC3"/>
    <w:rsid w:val="00350EEA"/>
    <w:rsid w:val="00350F57"/>
    <w:rsid w:val="0035118B"/>
    <w:rsid w:val="003513E7"/>
    <w:rsid w:val="0035184A"/>
    <w:rsid w:val="003519D7"/>
    <w:rsid w:val="00351C75"/>
    <w:rsid w:val="00351CA9"/>
    <w:rsid w:val="00351CC5"/>
    <w:rsid w:val="00351E53"/>
    <w:rsid w:val="00352226"/>
    <w:rsid w:val="00352316"/>
    <w:rsid w:val="00352421"/>
    <w:rsid w:val="003525EA"/>
    <w:rsid w:val="003527C6"/>
    <w:rsid w:val="00352909"/>
    <w:rsid w:val="003529A5"/>
    <w:rsid w:val="0035306F"/>
    <w:rsid w:val="003535FE"/>
    <w:rsid w:val="00353A74"/>
    <w:rsid w:val="00353D5F"/>
    <w:rsid w:val="00353E5A"/>
    <w:rsid w:val="00353EF1"/>
    <w:rsid w:val="00353F4D"/>
    <w:rsid w:val="00354298"/>
    <w:rsid w:val="00354345"/>
    <w:rsid w:val="00354B2C"/>
    <w:rsid w:val="00354D5B"/>
    <w:rsid w:val="00354DCD"/>
    <w:rsid w:val="00354FAD"/>
    <w:rsid w:val="0035508C"/>
    <w:rsid w:val="00355159"/>
    <w:rsid w:val="0035579F"/>
    <w:rsid w:val="00355DEF"/>
    <w:rsid w:val="00355E7E"/>
    <w:rsid w:val="00355EE4"/>
    <w:rsid w:val="00355FC0"/>
    <w:rsid w:val="00355FCF"/>
    <w:rsid w:val="00356374"/>
    <w:rsid w:val="003564FF"/>
    <w:rsid w:val="003567A8"/>
    <w:rsid w:val="00356C5A"/>
    <w:rsid w:val="00356E05"/>
    <w:rsid w:val="00356E5B"/>
    <w:rsid w:val="00357133"/>
    <w:rsid w:val="00357563"/>
    <w:rsid w:val="003577C7"/>
    <w:rsid w:val="00357AB2"/>
    <w:rsid w:val="00357B46"/>
    <w:rsid w:val="00357FD7"/>
    <w:rsid w:val="0036061A"/>
    <w:rsid w:val="00361390"/>
    <w:rsid w:val="00361537"/>
    <w:rsid w:val="00361544"/>
    <w:rsid w:val="00361592"/>
    <w:rsid w:val="00361C32"/>
    <w:rsid w:val="00361D6D"/>
    <w:rsid w:val="003625AA"/>
    <w:rsid w:val="00362643"/>
    <w:rsid w:val="0036276E"/>
    <w:rsid w:val="00362A5A"/>
    <w:rsid w:val="00362B87"/>
    <w:rsid w:val="00363102"/>
    <w:rsid w:val="00363485"/>
    <w:rsid w:val="00363A3D"/>
    <w:rsid w:val="00363FDC"/>
    <w:rsid w:val="003642E3"/>
    <w:rsid w:val="003644F9"/>
    <w:rsid w:val="00364563"/>
    <w:rsid w:val="0036486B"/>
    <w:rsid w:val="00364A16"/>
    <w:rsid w:val="00364F43"/>
    <w:rsid w:val="00365485"/>
    <w:rsid w:val="0036578E"/>
    <w:rsid w:val="00365863"/>
    <w:rsid w:val="00365882"/>
    <w:rsid w:val="003658B6"/>
    <w:rsid w:val="00365C89"/>
    <w:rsid w:val="0036626A"/>
    <w:rsid w:val="0036635D"/>
    <w:rsid w:val="0036682B"/>
    <w:rsid w:val="00366C70"/>
    <w:rsid w:val="00366D09"/>
    <w:rsid w:val="0036749F"/>
    <w:rsid w:val="003676FB"/>
    <w:rsid w:val="003676FE"/>
    <w:rsid w:val="003677E9"/>
    <w:rsid w:val="0036787B"/>
    <w:rsid w:val="003705EC"/>
    <w:rsid w:val="003706B9"/>
    <w:rsid w:val="00370770"/>
    <w:rsid w:val="0037082E"/>
    <w:rsid w:val="003708AC"/>
    <w:rsid w:val="0037090C"/>
    <w:rsid w:val="00370BC1"/>
    <w:rsid w:val="00370D4F"/>
    <w:rsid w:val="00371301"/>
    <w:rsid w:val="00371A54"/>
    <w:rsid w:val="00371BE7"/>
    <w:rsid w:val="00371E26"/>
    <w:rsid w:val="00372200"/>
    <w:rsid w:val="00372423"/>
    <w:rsid w:val="003728F9"/>
    <w:rsid w:val="00372B1D"/>
    <w:rsid w:val="00372BB2"/>
    <w:rsid w:val="00372CDF"/>
    <w:rsid w:val="0037345B"/>
    <w:rsid w:val="00373558"/>
    <w:rsid w:val="0037380A"/>
    <w:rsid w:val="00373969"/>
    <w:rsid w:val="00374036"/>
    <w:rsid w:val="00374175"/>
    <w:rsid w:val="0037424D"/>
    <w:rsid w:val="00374569"/>
    <w:rsid w:val="003745E0"/>
    <w:rsid w:val="00374874"/>
    <w:rsid w:val="003748E0"/>
    <w:rsid w:val="0037491D"/>
    <w:rsid w:val="00374FA2"/>
    <w:rsid w:val="0037568D"/>
    <w:rsid w:val="00375ACB"/>
    <w:rsid w:val="00375FB7"/>
    <w:rsid w:val="003764C2"/>
    <w:rsid w:val="003767B8"/>
    <w:rsid w:val="00376E8A"/>
    <w:rsid w:val="00377014"/>
    <w:rsid w:val="00377452"/>
    <w:rsid w:val="00377583"/>
    <w:rsid w:val="003779EC"/>
    <w:rsid w:val="00377C26"/>
    <w:rsid w:val="00377C48"/>
    <w:rsid w:val="003804A7"/>
    <w:rsid w:val="00380B88"/>
    <w:rsid w:val="0038117F"/>
    <w:rsid w:val="00381234"/>
    <w:rsid w:val="003812CA"/>
    <w:rsid w:val="00381458"/>
    <w:rsid w:val="003815FA"/>
    <w:rsid w:val="0038176F"/>
    <w:rsid w:val="00381781"/>
    <w:rsid w:val="003821AB"/>
    <w:rsid w:val="00382210"/>
    <w:rsid w:val="00382506"/>
    <w:rsid w:val="003828D7"/>
    <w:rsid w:val="00382959"/>
    <w:rsid w:val="00382B7F"/>
    <w:rsid w:val="00382D1D"/>
    <w:rsid w:val="0038383C"/>
    <w:rsid w:val="00383A1B"/>
    <w:rsid w:val="0038457E"/>
    <w:rsid w:val="00384E9F"/>
    <w:rsid w:val="00384F3A"/>
    <w:rsid w:val="00384FA8"/>
    <w:rsid w:val="00385462"/>
    <w:rsid w:val="00385737"/>
    <w:rsid w:val="00385C4E"/>
    <w:rsid w:val="00385C4F"/>
    <w:rsid w:val="00385DD1"/>
    <w:rsid w:val="00385DD3"/>
    <w:rsid w:val="00386417"/>
    <w:rsid w:val="0038669D"/>
    <w:rsid w:val="003866A1"/>
    <w:rsid w:val="00386AB6"/>
    <w:rsid w:val="00386D30"/>
    <w:rsid w:val="00387426"/>
    <w:rsid w:val="003875EF"/>
    <w:rsid w:val="003877BA"/>
    <w:rsid w:val="00387B91"/>
    <w:rsid w:val="0039014B"/>
    <w:rsid w:val="0039038B"/>
    <w:rsid w:val="0039046E"/>
    <w:rsid w:val="0039063C"/>
    <w:rsid w:val="00390B22"/>
    <w:rsid w:val="00390F19"/>
    <w:rsid w:val="0039149E"/>
    <w:rsid w:val="003918DE"/>
    <w:rsid w:val="00391DBC"/>
    <w:rsid w:val="003924DF"/>
    <w:rsid w:val="00392977"/>
    <w:rsid w:val="00392AEC"/>
    <w:rsid w:val="00392BB4"/>
    <w:rsid w:val="003932D5"/>
    <w:rsid w:val="00393807"/>
    <w:rsid w:val="00393E4E"/>
    <w:rsid w:val="003941B5"/>
    <w:rsid w:val="00394354"/>
    <w:rsid w:val="003943E0"/>
    <w:rsid w:val="0039453F"/>
    <w:rsid w:val="00394A43"/>
    <w:rsid w:val="00394B77"/>
    <w:rsid w:val="00394E46"/>
    <w:rsid w:val="003953C2"/>
    <w:rsid w:val="0039544F"/>
    <w:rsid w:val="003957F0"/>
    <w:rsid w:val="00395F6A"/>
    <w:rsid w:val="00396063"/>
    <w:rsid w:val="003960AB"/>
    <w:rsid w:val="00396136"/>
    <w:rsid w:val="0039655B"/>
    <w:rsid w:val="00396672"/>
    <w:rsid w:val="003968BE"/>
    <w:rsid w:val="003969BC"/>
    <w:rsid w:val="00396F3B"/>
    <w:rsid w:val="00397030"/>
    <w:rsid w:val="00397297"/>
    <w:rsid w:val="00397594"/>
    <w:rsid w:val="00397B54"/>
    <w:rsid w:val="003A05BE"/>
    <w:rsid w:val="003A0826"/>
    <w:rsid w:val="003A0A47"/>
    <w:rsid w:val="003A0A9B"/>
    <w:rsid w:val="003A0AEA"/>
    <w:rsid w:val="003A1E3A"/>
    <w:rsid w:val="003A1E45"/>
    <w:rsid w:val="003A1ECC"/>
    <w:rsid w:val="003A1FD9"/>
    <w:rsid w:val="003A1FE1"/>
    <w:rsid w:val="003A2003"/>
    <w:rsid w:val="003A2538"/>
    <w:rsid w:val="003A26A3"/>
    <w:rsid w:val="003A2D35"/>
    <w:rsid w:val="003A35E7"/>
    <w:rsid w:val="003A3913"/>
    <w:rsid w:val="003A39F2"/>
    <w:rsid w:val="003A3C5E"/>
    <w:rsid w:val="003A3C70"/>
    <w:rsid w:val="003A4184"/>
    <w:rsid w:val="003A4C82"/>
    <w:rsid w:val="003A5523"/>
    <w:rsid w:val="003A56CD"/>
    <w:rsid w:val="003A572D"/>
    <w:rsid w:val="003A5B45"/>
    <w:rsid w:val="003A5FDC"/>
    <w:rsid w:val="003A6119"/>
    <w:rsid w:val="003A6376"/>
    <w:rsid w:val="003A6584"/>
    <w:rsid w:val="003A65A9"/>
    <w:rsid w:val="003A69A2"/>
    <w:rsid w:val="003A72D3"/>
    <w:rsid w:val="003A752A"/>
    <w:rsid w:val="003A78C9"/>
    <w:rsid w:val="003B071A"/>
    <w:rsid w:val="003B090E"/>
    <w:rsid w:val="003B0A3C"/>
    <w:rsid w:val="003B0BD7"/>
    <w:rsid w:val="003B1333"/>
    <w:rsid w:val="003B143F"/>
    <w:rsid w:val="003B15BB"/>
    <w:rsid w:val="003B17B8"/>
    <w:rsid w:val="003B24F6"/>
    <w:rsid w:val="003B2780"/>
    <w:rsid w:val="003B34C1"/>
    <w:rsid w:val="003B3552"/>
    <w:rsid w:val="003B3857"/>
    <w:rsid w:val="003B42C6"/>
    <w:rsid w:val="003B4427"/>
    <w:rsid w:val="003B44BF"/>
    <w:rsid w:val="003B458D"/>
    <w:rsid w:val="003B4ABD"/>
    <w:rsid w:val="003B50C0"/>
    <w:rsid w:val="003B51CD"/>
    <w:rsid w:val="003B5426"/>
    <w:rsid w:val="003B5691"/>
    <w:rsid w:val="003B56E0"/>
    <w:rsid w:val="003B5855"/>
    <w:rsid w:val="003B5C48"/>
    <w:rsid w:val="003B5F57"/>
    <w:rsid w:val="003B6511"/>
    <w:rsid w:val="003B658A"/>
    <w:rsid w:val="003B66A0"/>
    <w:rsid w:val="003B6C62"/>
    <w:rsid w:val="003B6EB3"/>
    <w:rsid w:val="003B7222"/>
    <w:rsid w:val="003B74ED"/>
    <w:rsid w:val="003B7868"/>
    <w:rsid w:val="003B7A5A"/>
    <w:rsid w:val="003B7D4B"/>
    <w:rsid w:val="003C0069"/>
    <w:rsid w:val="003C01DD"/>
    <w:rsid w:val="003C0315"/>
    <w:rsid w:val="003C0527"/>
    <w:rsid w:val="003C0818"/>
    <w:rsid w:val="003C08EA"/>
    <w:rsid w:val="003C0967"/>
    <w:rsid w:val="003C0C9B"/>
    <w:rsid w:val="003C141C"/>
    <w:rsid w:val="003C14B1"/>
    <w:rsid w:val="003C16C2"/>
    <w:rsid w:val="003C1BA7"/>
    <w:rsid w:val="003C1D42"/>
    <w:rsid w:val="003C1F42"/>
    <w:rsid w:val="003C26F1"/>
    <w:rsid w:val="003C28F8"/>
    <w:rsid w:val="003C334B"/>
    <w:rsid w:val="003C343D"/>
    <w:rsid w:val="003C3565"/>
    <w:rsid w:val="003C3758"/>
    <w:rsid w:val="003C40C6"/>
    <w:rsid w:val="003C46DE"/>
    <w:rsid w:val="003C4A97"/>
    <w:rsid w:val="003C4C6B"/>
    <w:rsid w:val="003C4FD4"/>
    <w:rsid w:val="003C51CF"/>
    <w:rsid w:val="003C5625"/>
    <w:rsid w:val="003C5698"/>
    <w:rsid w:val="003C574C"/>
    <w:rsid w:val="003C599C"/>
    <w:rsid w:val="003C5DB2"/>
    <w:rsid w:val="003C5DB5"/>
    <w:rsid w:val="003C5EE2"/>
    <w:rsid w:val="003C600E"/>
    <w:rsid w:val="003C62A1"/>
    <w:rsid w:val="003C64DA"/>
    <w:rsid w:val="003C6A68"/>
    <w:rsid w:val="003C70C1"/>
    <w:rsid w:val="003C7219"/>
    <w:rsid w:val="003C7298"/>
    <w:rsid w:val="003C73F1"/>
    <w:rsid w:val="003C7639"/>
    <w:rsid w:val="003C77FB"/>
    <w:rsid w:val="003C7912"/>
    <w:rsid w:val="003C7B4D"/>
    <w:rsid w:val="003C7BC5"/>
    <w:rsid w:val="003C7E79"/>
    <w:rsid w:val="003D016D"/>
    <w:rsid w:val="003D022D"/>
    <w:rsid w:val="003D02FA"/>
    <w:rsid w:val="003D0B37"/>
    <w:rsid w:val="003D1241"/>
    <w:rsid w:val="003D126C"/>
    <w:rsid w:val="003D14A7"/>
    <w:rsid w:val="003D193B"/>
    <w:rsid w:val="003D1EC9"/>
    <w:rsid w:val="003D23E5"/>
    <w:rsid w:val="003D26FE"/>
    <w:rsid w:val="003D2801"/>
    <w:rsid w:val="003D2D69"/>
    <w:rsid w:val="003D3C08"/>
    <w:rsid w:val="003D3ECF"/>
    <w:rsid w:val="003D4229"/>
    <w:rsid w:val="003D43F6"/>
    <w:rsid w:val="003D4831"/>
    <w:rsid w:val="003D4AE8"/>
    <w:rsid w:val="003D4BB6"/>
    <w:rsid w:val="003D4CCB"/>
    <w:rsid w:val="003D4DB6"/>
    <w:rsid w:val="003D4DB7"/>
    <w:rsid w:val="003D4E75"/>
    <w:rsid w:val="003D4F34"/>
    <w:rsid w:val="003D4F57"/>
    <w:rsid w:val="003D5146"/>
    <w:rsid w:val="003D5300"/>
    <w:rsid w:val="003D5382"/>
    <w:rsid w:val="003D56DE"/>
    <w:rsid w:val="003D57B0"/>
    <w:rsid w:val="003D5CC2"/>
    <w:rsid w:val="003D60CE"/>
    <w:rsid w:val="003D6124"/>
    <w:rsid w:val="003D62B9"/>
    <w:rsid w:val="003D651A"/>
    <w:rsid w:val="003D712A"/>
    <w:rsid w:val="003D7280"/>
    <w:rsid w:val="003D7673"/>
    <w:rsid w:val="003D7B7E"/>
    <w:rsid w:val="003D7C52"/>
    <w:rsid w:val="003D7C95"/>
    <w:rsid w:val="003D7DBA"/>
    <w:rsid w:val="003E02CF"/>
    <w:rsid w:val="003E032E"/>
    <w:rsid w:val="003E0950"/>
    <w:rsid w:val="003E0A2D"/>
    <w:rsid w:val="003E105D"/>
    <w:rsid w:val="003E10AF"/>
    <w:rsid w:val="003E10F3"/>
    <w:rsid w:val="003E14DC"/>
    <w:rsid w:val="003E15E9"/>
    <w:rsid w:val="003E18CC"/>
    <w:rsid w:val="003E1CCD"/>
    <w:rsid w:val="003E1D7E"/>
    <w:rsid w:val="003E2089"/>
    <w:rsid w:val="003E222D"/>
    <w:rsid w:val="003E28D5"/>
    <w:rsid w:val="003E29C2"/>
    <w:rsid w:val="003E2A83"/>
    <w:rsid w:val="003E3036"/>
    <w:rsid w:val="003E30C4"/>
    <w:rsid w:val="003E33F6"/>
    <w:rsid w:val="003E4344"/>
    <w:rsid w:val="003E4700"/>
    <w:rsid w:val="003E4AD5"/>
    <w:rsid w:val="003E4F59"/>
    <w:rsid w:val="003E52B6"/>
    <w:rsid w:val="003E54D3"/>
    <w:rsid w:val="003E57D1"/>
    <w:rsid w:val="003E5D58"/>
    <w:rsid w:val="003E5D89"/>
    <w:rsid w:val="003E5DEE"/>
    <w:rsid w:val="003E6314"/>
    <w:rsid w:val="003E63E2"/>
    <w:rsid w:val="003E6D61"/>
    <w:rsid w:val="003E6F1A"/>
    <w:rsid w:val="003E70E4"/>
    <w:rsid w:val="003E76D3"/>
    <w:rsid w:val="003E7A30"/>
    <w:rsid w:val="003E7E93"/>
    <w:rsid w:val="003E7F75"/>
    <w:rsid w:val="003F0030"/>
    <w:rsid w:val="003F04EB"/>
    <w:rsid w:val="003F0585"/>
    <w:rsid w:val="003F0763"/>
    <w:rsid w:val="003F098A"/>
    <w:rsid w:val="003F13E7"/>
    <w:rsid w:val="003F1624"/>
    <w:rsid w:val="003F169A"/>
    <w:rsid w:val="003F1A8B"/>
    <w:rsid w:val="003F1DF6"/>
    <w:rsid w:val="003F1ED4"/>
    <w:rsid w:val="003F21A3"/>
    <w:rsid w:val="003F23D3"/>
    <w:rsid w:val="003F2505"/>
    <w:rsid w:val="003F274E"/>
    <w:rsid w:val="003F28C5"/>
    <w:rsid w:val="003F294D"/>
    <w:rsid w:val="003F3B57"/>
    <w:rsid w:val="003F3B7F"/>
    <w:rsid w:val="003F3D84"/>
    <w:rsid w:val="003F4143"/>
    <w:rsid w:val="003F4847"/>
    <w:rsid w:val="003F4CDF"/>
    <w:rsid w:val="003F4EF3"/>
    <w:rsid w:val="003F53FA"/>
    <w:rsid w:val="003F5407"/>
    <w:rsid w:val="003F57FB"/>
    <w:rsid w:val="003F58CA"/>
    <w:rsid w:val="003F5B00"/>
    <w:rsid w:val="003F5E6D"/>
    <w:rsid w:val="003F6029"/>
    <w:rsid w:val="003F66FD"/>
    <w:rsid w:val="003F6864"/>
    <w:rsid w:val="003F6BFF"/>
    <w:rsid w:val="003F76F6"/>
    <w:rsid w:val="003F7806"/>
    <w:rsid w:val="00400340"/>
    <w:rsid w:val="00400811"/>
    <w:rsid w:val="00400A2E"/>
    <w:rsid w:val="00400F44"/>
    <w:rsid w:val="0040115D"/>
    <w:rsid w:val="00401435"/>
    <w:rsid w:val="00401460"/>
    <w:rsid w:val="004016F2"/>
    <w:rsid w:val="00401D1D"/>
    <w:rsid w:val="0040204E"/>
    <w:rsid w:val="0040211F"/>
    <w:rsid w:val="0040216F"/>
    <w:rsid w:val="00402643"/>
    <w:rsid w:val="00402701"/>
    <w:rsid w:val="00402786"/>
    <w:rsid w:val="004029FB"/>
    <w:rsid w:val="00402F23"/>
    <w:rsid w:val="00403EB8"/>
    <w:rsid w:val="004044B8"/>
    <w:rsid w:val="00404651"/>
    <w:rsid w:val="00404752"/>
    <w:rsid w:val="0040477F"/>
    <w:rsid w:val="004047CD"/>
    <w:rsid w:val="004048E7"/>
    <w:rsid w:val="00404904"/>
    <w:rsid w:val="00404CAB"/>
    <w:rsid w:val="00404D91"/>
    <w:rsid w:val="00404E6B"/>
    <w:rsid w:val="00404FE4"/>
    <w:rsid w:val="00405243"/>
    <w:rsid w:val="004054F8"/>
    <w:rsid w:val="00405942"/>
    <w:rsid w:val="004059DC"/>
    <w:rsid w:val="00405BD6"/>
    <w:rsid w:val="00405BFA"/>
    <w:rsid w:val="00405FB5"/>
    <w:rsid w:val="0040640F"/>
    <w:rsid w:val="00406462"/>
    <w:rsid w:val="00406560"/>
    <w:rsid w:val="0040678C"/>
    <w:rsid w:val="00406A50"/>
    <w:rsid w:val="004070C3"/>
    <w:rsid w:val="004072D5"/>
    <w:rsid w:val="004078FF"/>
    <w:rsid w:val="004079E4"/>
    <w:rsid w:val="00407E54"/>
    <w:rsid w:val="00410049"/>
    <w:rsid w:val="0041048C"/>
    <w:rsid w:val="00410921"/>
    <w:rsid w:val="00410B7F"/>
    <w:rsid w:val="00410F86"/>
    <w:rsid w:val="00411724"/>
    <w:rsid w:val="00411C6F"/>
    <w:rsid w:val="00411DC0"/>
    <w:rsid w:val="00411E20"/>
    <w:rsid w:val="004123EE"/>
    <w:rsid w:val="00412BD5"/>
    <w:rsid w:val="00412D50"/>
    <w:rsid w:val="00412F88"/>
    <w:rsid w:val="004135F0"/>
    <w:rsid w:val="004136FE"/>
    <w:rsid w:val="0041398F"/>
    <w:rsid w:val="0041408A"/>
    <w:rsid w:val="0041441C"/>
    <w:rsid w:val="004149D6"/>
    <w:rsid w:val="00414B8E"/>
    <w:rsid w:val="00414F0B"/>
    <w:rsid w:val="00415365"/>
    <w:rsid w:val="004154D1"/>
    <w:rsid w:val="00415581"/>
    <w:rsid w:val="00415CB5"/>
    <w:rsid w:val="00415FB1"/>
    <w:rsid w:val="00416264"/>
    <w:rsid w:val="0041628D"/>
    <w:rsid w:val="00416647"/>
    <w:rsid w:val="0041697B"/>
    <w:rsid w:val="00416B83"/>
    <w:rsid w:val="00416BF1"/>
    <w:rsid w:val="004175CD"/>
    <w:rsid w:val="004179EF"/>
    <w:rsid w:val="00417FDF"/>
    <w:rsid w:val="0042034F"/>
    <w:rsid w:val="00420363"/>
    <w:rsid w:val="004208FD"/>
    <w:rsid w:val="00420CE9"/>
    <w:rsid w:val="00420FE4"/>
    <w:rsid w:val="00421598"/>
    <w:rsid w:val="00421796"/>
    <w:rsid w:val="00421872"/>
    <w:rsid w:val="00421B10"/>
    <w:rsid w:val="00421BC9"/>
    <w:rsid w:val="00421E3D"/>
    <w:rsid w:val="00421FF5"/>
    <w:rsid w:val="00422020"/>
    <w:rsid w:val="00422068"/>
    <w:rsid w:val="004224FB"/>
    <w:rsid w:val="0042251E"/>
    <w:rsid w:val="004226AD"/>
    <w:rsid w:val="004229EF"/>
    <w:rsid w:val="00422B87"/>
    <w:rsid w:val="00422EF5"/>
    <w:rsid w:val="004237B3"/>
    <w:rsid w:val="004238E9"/>
    <w:rsid w:val="00423A4A"/>
    <w:rsid w:val="00423B07"/>
    <w:rsid w:val="00423D25"/>
    <w:rsid w:val="00423DB1"/>
    <w:rsid w:val="004240A9"/>
    <w:rsid w:val="004241C9"/>
    <w:rsid w:val="00424516"/>
    <w:rsid w:val="00424871"/>
    <w:rsid w:val="00424BCD"/>
    <w:rsid w:val="004251BA"/>
    <w:rsid w:val="00425289"/>
    <w:rsid w:val="004254B8"/>
    <w:rsid w:val="0042563D"/>
    <w:rsid w:val="0042566D"/>
    <w:rsid w:val="004258A9"/>
    <w:rsid w:val="00425C16"/>
    <w:rsid w:val="0042602A"/>
    <w:rsid w:val="00426045"/>
    <w:rsid w:val="0042663D"/>
    <w:rsid w:val="004267E6"/>
    <w:rsid w:val="00426830"/>
    <w:rsid w:val="00426AE5"/>
    <w:rsid w:val="00426B92"/>
    <w:rsid w:val="00426C92"/>
    <w:rsid w:val="00426D1C"/>
    <w:rsid w:val="00427864"/>
    <w:rsid w:val="00427C7E"/>
    <w:rsid w:val="00427F9B"/>
    <w:rsid w:val="0043003B"/>
    <w:rsid w:val="004307AE"/>
    <w:rsid w:val="00431127"/>
    <w:rsid w:val="00431351"/>
    <w:rsid w:val="004313EA"/>
    <w:rsid w:val="004317A9"/>
    <w:rsid w:val="00431B65"/>
    <w:rsid w:val="00431E1F"/>
    <w:rsid w:val="004326FA"/>
    <w:rsid w:val="0043282B"/>
    <w:rsid w:val="004329E9"/>
    <w:rsid w:val="004334F7"/>
    <w:rsid w:val="00433E43"/>
    <w:rsid w:val="004349AD"/>
    <w:rsid w:val="004349BC"/>
    <w:rsid w:val="00434AF8"/>
    <w:rsid w:val="00434D98"/>
    <w:rsid w:val="004352AE"/>
    <w:rsid w:val="0043552A"/>
    <w:rsid w:val="00435750"/>
    <w:rsid w:val="00435AD9"/>
    <w:rsid w:val="00435C00"/>
    <w:rsid w:val="00435C0B"/>
    <w:rsid w:val="00435C19"/>
    <w:rsid w:val="00436015"/>
    <w:rsid w:val="004362C5"/>
    <w:rsid w:val="004366A4"/>
    <w:rsid w:val="00436DCC"/>
    <w:rsid w:val="00436DF5"/>
    <w:rsid w:val="00436EFE"/>
    <w:rsid w:val="0043700E"/>
    <w:rsid w:val="0043771C"/>
    <w:rsid w:val="00437D36"/>
    <w:rsid w:val="00440105"/>
    <w:rsid w:val="00440500"/>
    <w:rsid w:val="004406A4"/>
    <w:rsid w:val="004408FE"/>
    <w:rsid w:val="0044097F"/>
    <w:rsid w:val="00440CAA"/>
    <w:rsid w:val="00440CFB"/>
    <w:rsid w:val="004410DD"/>
    <w:rsid w:val="00441761"/>
    <w:rsid w:val="00441C82"/>
    <w:rsid w:val="00442171"/>
    <w:rsid w:val="004422C9"/>
    <w:rsid w:val="004425FD"/>
    <w:rsid w:val="004426FC"/>
    <w:rsid w:val="00442705"/>
    <w:rsid w:val="0044270B"/>
    <w:rsid w:val="0044277A"/>
    <w:rsid w:val="004429B5"/>
    <w:rsid w:val="00442E0E"/>
    <w:rsid w:val="004431C0"/>
    <w:rsid w:val="004435FC"/>
    <w:rsid w:val="00443929"/>
    <w:rsid w:val="00443B6F"/>
    <w:rsid w:val="00444323"/>
    <w:rsid w:val="00444598"/>
    <w:rsid w:val="0044460E"/>
    <w:rsid w:val="0044493E"/>
    <w:rsid w:val="00444AB5"/>
    <w:rsid w:val="00444D2A"/>
    <w:rsid w:val="00444DD3"/>
    <w:rsid w:val="00444FAE"/>
    <w:rsid w:val="004453C4"/>
    <w:rsid w:val="00445789"/>
    <w:rsid w:val="004462D4"/>
    <w:rsid w:val="004463D5"/>
    <w:rsid w:val="004463E1"/>
    <w:rsid w:val="004464EB"/>
    <w:rsid w:val="00446556"/>
    <w:rsid w:val="00446A69"/>
    <w:rsid w:val="00446E8B"/>
    <w:rsid w:val="004474BB"/>
    <w:rsid w:val="004474E9"/>
    <w:rsid w:val="004476FB"/>
    <w:rsid w:val="004479B8"/>
    <w:rsid w:val="00447ADB"/>
    <w:rsid w:val="00447D17"/>
    <w:rsid w:val="00447D8B"/>
    <w:rsid w:val="00447E31"/>
    <w:rsid w:val="0045003F"/>
    <w:rsid w:val="00450541"/>
    <w:rsid w:val="00450751"/>
    <w:rsid w:val="004507C2"/>
    <w:rsid w:val="004508A7"/>
    <w:rsid w:val="00451406"/>
    <w:rsid w:val="0045170E"/>
    <w:rsid w:val="00451AB9"/>
    <w:rsid w:val="00451B81"/>
    <w:rsid w:val="00452075"/>
    <w:rsid w:val="00452235"/>
    <w:rsid w:val="00452439"/>
    <w:rsid w:val="004526AC"/>
    <w:rsid w:val="004526EE"/>
    <w:rsid w:val="0045270E"/>
    <w:rsid w:val="00452E6B"/>
    <w:rsid w:val="00452E72"/>
    <w:rsid w:val="00453117"/>
    <w:rsid w:val="004534F9"/>
    <w:rsid w:val="0045356F"/>
    <w:rsid w:val="00453689"/>
    <w:rsid w:val="004537EA"/>
    <w:rsid w:val="00453A88"/>
    <w:rsid w:val="00453C95"/>
    <w:rsid w:val="00453D50"/>
    <w:rsid w:val="00453E17"/>
    <w:rsid w:val="00453EF2"/>
    <w:rsid w:val="0045401E"/>
    <w:rsid w:val="0045477A"/>
    <w:rsid w:val="00454974"/>
    <w:rsid w:val="0045499A"/>
    <w:rsid w:val="00454D32"/>
    <w:rsid w:val="00454D5D"/>
    <w:rsid w:val="00454EAE"/>
    <w:rsid w:val="00454EAF"/>
    <w:rsid w:val="00455033"/>
    <w:rsid w:val="004552BB"/>
    <w:rsid w:val="0045532A"/>
    <w:rsid w:val="00455664"/>
    <w:rsid w:val="0045568C"/>
    <w:rsid w:val="00455796"/>
    <w:rsid w:val="00455898"/>
    <w:rsid w:val="00455DA7"/>
    <w:rsid w:val="00455F04"/>
    <w:rsid w:val="00455F7E"/>
    <w:rsid w:val="00456871"/>
    <w:rsid w:val="0045692F"/>
    <w:rsid w:val="00456E32"/>
    <w:rsid w:val="00456ED8"/>
    <w:rsid w:val="004573DE"/>
    <w:rsid w:val="00457458"/>
    <w:rsid w:val="0045745A"/>
    <w:rsid w:val="00457A96"/>
    <w:rsid w:val="00457D7C"/>
    <w:rsid w:val="00460110"/>
    <w:rsid w:val="004609B4"/>
    <w:rsid w:val="00460C38"/>
    <w:rsid w:val="00460C44"/>
    <w:rsid w:val="00460CE0"/>
    <w:rsid w:val="00460E52"/>
    <w:rsid w:val="00460EAA"/>
    <w:rsid w:val="00460F84"/>
    <w:rsid w:val="004611F8"/>
    <w:rsid w:val="0046125B"/>
    <w:rsid w:val="00461734"/>
    <w:rsid w:val="0046174B"/>
    <w:rsid w:val="00461C2C"/>
    <w:rsid w:val="004620C0"/>
    <w:rsid w:val="00462320"/>
    <w:rsid w:val="0046234B"/>
    <w:rsid w:val="004624FA"/>
    <w:rsid w:val="00462B4A"/>
    <w:rsid w:val="0046337F"/>
    <w:rsid w:val="00463443"/>
    <w:rsid w:val="00463498"/>
    <w:rsid w:val="004638A4"/>
    <w:rsid w:val="00463A2F"/>
    <w:rsid w:val="00463AAE"/>
    <w:rsid w:val="00463CD6"/>
    <w:rsid w:val="00463FA6"/>
    <w:rsid w:val="004640E3"/>
    <w:rsid w:val="00464280"/>
    <w:rsid w:val="00464328"/>
    <w:rsid w:val="00464760"/>
    <w:rsid w:val="00464B9E"/>
    <w:rsid w:val="00464E94"/>
    <w:rsid w:val="00464FD7"/>
    <w:rsid w:val="00465637"/>
    <w:rsid w:val="00465C2E"/>
    <w:rsid w:val="00465D05"/>
    <w:rsid w:val="00465E00"/>
    <w:rsid w:val="00466306"/>
    <w:rsid w:val="004666E1"/>
    <w:rsid w:val="00466B0B"/>
    <w:rsid w:val="004673A1"/>
    <w:rsid w:val="00467C6A"/>
    <w:rsid w:val="00467CC2"/>
    <w:rsid w:val="00470565"/>
    <w:rsid w:val="0047061A"/>
    <w:rsid w:val="00470971"/>
    <w:rsid w:val="00470DA4"/>
    <w:rsid w:val="00471021"/>
    <w:rsid w:val="00471451"/>
    <w:rsid w:val="004717E1"/>
    <w:rsid w:val="00471842"/>
    <w:rsid w:val="00471AA3"/>
    <w:rsid w:val="0047217B"/>
    <w:rsid w:val="0047220C"/>
    <w:rsid w:val="0047244A"/>
    <w:rsid w:val="00472959"/>
    <w:rsid w:val="00472D1E"/>
    <w:rsid w:val="00472D5E"/>
    <w:rsid w:val="004735D0"/>
    <w:rsid w:val="00473694"/>
    <w:rsid w:val="004736EE"/>
    <w:rsid w:val="00473AB5"/>
    <w:rsid w:val="00473AC4"/>
    <w:rsid w:val="00473B37"/>
    <w:rsid w:val="004740F6"/>
    <w:rsid w:val="0047446A"/>
    <w:rsid w:val="00474780"/>
    <w:rsid w:val="004747C2"/>
    <w:rsid w:val="00474824"/>
    <w:rsid w:val="00475461"/>
    <w:rsid w:val="004755D6"/>
    <w:rsid w:val="004756E9"/>
    <w:rsid w:val="00475831"/>
    <w:rsid w:val="00475959"/>
    <w:rsid w:val="00475A87"/>
    <w:rsid w:val="00475B99"/>
    <w:rsid w:val="00475BE4"/>
    <w:rsid w:val="00475BFD"/>
    <w:rsid w:val="00475C51"/>
    <w:rsid w:val="00475EC2"/>
    <w:rsid w:val="0047629C"/>
    <w:rsid w:val="00476609"/>
    <w:rsid w:val="004767C2"/>
    <w:rsid w:val="00476AD2"/>
    <w:rsid w:val="00476AFD"/>
    <w:rsid w:val="00476DF6"/>
    <w:rsid w:val="00477054"/>
    <w:rsid w:val="004773FC"/>
    <w:rsid w:val="004777F9"/>
    <w:rsid w:val="004778AE"/>
    <w:rsid w:val="00477BFA"/>
    <w:rsid w:val="0048001D"/>
    <w:rsid w:val="0048030A"/>
    <w:rsid w:val="004803A7"/>
    <w:rsid w:val="00480452"/>
    <w:rsid w:val="004805BA"/>
    <w:rsid w:val="004806AD"/>
    <w:rsid w:val="004808E4"/>
    <w:rsid w:val="004812AC"/>
    <w:rsid w:val="004813BA"/>
    <w:rsid w:val="00481773"/>
    <w:rsid w:val="004818BB"/>
    <w:rsid w:val="0048261B"/>
    <w:rsid w:val="00482845"/>
    <w:rsid w:val="00482936"/>
    <w:rsid w:val="00482A9D"/>
    <w:rsid w:val="00483027"/>
    <w:rsid w:val="00483048"/>
    <w:rsid w:val="00483876"/>
    <w:rsid w:val="00483B45"/>
    <w:rsid w:val="00483B5B"/>
    <w:rsid w:val="004841DB"/>
    <w:rsid w:val="00484358"/>
    <w:rsid w:val="00484613"/>
    <w:rsid w:val="0048471E"/>
    <w:rsid w:val="00484758"/>
    <w:rsid w:val="0048498F"/>
    <w:rsid w:val="00484A4F"/>
    <w:rsid w:val="00484BB0"/>
    <w:rsid w:val="00484C5C"/>
    <w:rsid w:val="00484CF5"/>
    <w:rsid w:val="00485025"/>
    <w:rsid w:val="00485048"/>
    <w:rsid w:val="00485318"/>
    <w:rsid w:val="0048546A"/>
    <w:rsid w:val="004856FC"/>
    <w:rsid w:val="004859CC"/>
    <w:rsid w:val="00485B14"/>
    <w:rsid w:val="00485E53"/>
    <w:rsid w:val="004862F9"/>
    <w:rsid w:val="00486928"/>
    <w:rsid w:val="00486D55"/>
    <w:rsid w:val="00486F4E"/>
    <w:rsid w:val="00487147"/>
    <w:rsid w:val="0048719C"/>
    <w:rsid w:val="004872A6"/>
    <w:rsid w:val="004875B8"/>
    <w:rsid w:val="00487AA7"/>
    <w:rsid w:val="00487AD3"/>
    <w:rsid w:val="00487DE1"/>
    <w:rsid w:val="00487E8B"/>
    <w:rsid w:val="00490511"/>
    <w:rsid w:val="00490694"/>
    <w:rsid w:val="004909C7"/>
    <w:rsid w:val="00490DE9"/>
    <w:rsid w:val="00490FE7"/>
    <w:rsid w:val="0049124F"/>
    <w:rsid w:val="0049129C"/>
    <w:rsid w:val="004913DD"/>
    <w:rsid w:val="0049145F"/>
    <w:rsid w:val="004914F6"/>
    <w:rsid w:val="004916A9"/>
    <w:rsid w:val="00491A94"/>
    <w:rsid w:val="00491DBE"/>
    <w:rsid w:val="004922FB"/>
    <w:rsid w:val="0049243D"/>
    <w:rsid w:val="004928F1"/>
    <w:rsid w:val="00492CCF"/>
    <w:rsid w:val="00492D57"/>
    <w:rsid w:val="00492D9E"/>
    <w:rsid w:val="00492E66"/>
    <w:rsid w:val="00492F2C"/>
    <w:rsid w:val="00493157"/>
    <w:rsid w:val="004935F2"/>
    <w:rsid w:val="00493FF2"/>
    <w:rsid w:val="004943D7"/>
    <w:rsid w:val="00494595"/>
    <w:rsid w:val="00494A4B"/>
    <w:rsid w:val="004956CB"/>
    <w:rsid w:val="0049590A"/>
    <w:rsid w:val="00495C4C"/>
    <w:rsid w:val="0049615D"/>
    <w:rsid w:val="004966EE"/>
    <w:rsid w:val="00496FD1"/>
    <w:rsid w:val="00497092"/>
    <w:rsid w:val="00497436"/>
    <w:rsid w:val="00497B44"/>
    <w:rsid w:val="004A0509"/>
    <w:rsid w:val="004A0624"/>
    <w:rsid w:val="004A07F2"/>
    <w:rsid w:val="004A08B3"/>
    <w:rsid w:val="004A0D0B"/>
    <w:rsid w:val="004A128D"/>
    <w:rsid w:val="004A1492"/>
    <w:rsid w:val="004A1694"/>
    <w:rsid w:val="004A1762"/>
    <w:rsid w:val="004A17F8"/>
    <w:rsid w:val="004A18D6"/>
    <w:rsid w:val="004A19F5"/>
    <w:rsid w:val="004A1C72"/>
    <w:rsid w:val="004A1F7E"/>
    <w:rsid w:val="004A2147"/>
    <w:rsid w:val="004A23E9"/>
    <w:rsid w:val="004A244E"/>
    <w:rsid w:val="004A25BC"/>
    <w:rsid w:val="004A28A5"/>
    <w:rsid w:val="004A28C5"/>
    <w:rsid w:val="004A2AFF"/>
    <w:rsid w:val="004A2C56"/>
    <w:rsid w:val="004A2D48"/>
    <w:rsid w:val="004A2E24"/>
    <w:rsid w:val="004A335E"/>
    <w:rsid w:val="004A3377"/>
    <w:rsid w:val="004A34D8"/>
    <w:rsid w:val="004A36A3"/>
    <w:rsid w:val="004A3A1A"/>
    <w:rsid w:val="004A3BA6"/>
    <w:rsid w:val="004A3C1F"/>
    <w:rsid w:val="004A3E27"/>
    <w:rsid w:val="004A3E3A"/>
    <w:rsid w:val="004A3E6F"/>
    <w:rsid w:val="004A45C0"/>
    <w:rsid w:val="004A4C04"/>
    <w:rsid w:val="004A4CA2"/>
    <w:rsid w:val="004A502E"/>
    <w:rsid w:val="004A52EA"/>
    <w:rsid w:val="004A54E4"/>
    <w:rsid w:val="004A5756"/>
    <w:rsid w:val="004A5891"/>
    <w:rsid w:val="004A5A5C"/>
    <w:rsid w:val="004A5B63"/>
    <w:rsid w:val="004A5D74"/>
    <w:rsid w:val="004A621E"/>
    <w:rsid w:val="004A6D7E"/>
    <w:rsid w:val="004A702E"/>
    <w:rsid w:val="004A72CE"/>
    <w:rsid w:val="004B0415"/>
    <w:rsid w:val="004B0527"/>
    <w:rsid w:val="004B071A"/>
    <w:rsid w:val="004B0744"/>
    <w:rsid w:val="004B0803"/>
    <w:rsid w:val="004B100B"/>
    <w:rsid w:val="004B12BE"/>
    <w:rsid w:val="004B13ED"/>
    <w:rsid w:val="004B1771"/>
    <w:rsid w:val="004B17A1"/>
    <w:rsid w:val="004B1AD7"/>
    <w:rsid w:val="004B1B61"/>
    <w:rsid w:val="004B1DA9"/>
    <w:rsid w:val="004B2554"/>
    <w:rsid w:val="004B2BD0"/>
    <w:rsid w:val="004B326A"/>
    <w:rsid w:val="004B349A"/>
    <w:rsid w:val="004B3591"/>
    <w:rsid w:val="004B35F4"/>
    <w:rsid w:val="004B389D"/>
    <w:rsid w:val="004B39BA"/>
    <w:rsid w:val="004B3BCD"/>
    <w:rsid w:val="004B4209"/>
    <w:rsid w:val="004B44BF"/>
    <w:rsid w:val="004B47BE"/>
    <w:rsid w:val="004B4AA0"/>
    <w:rsid w:val="004B506F"/>
    <w:rsid w:val="004B5087"/>
    <w:rsid w:val="004B5501"/>
    <w:rsid w:val="004B5D54"/>
    <w:rsid w:val="004B5F8A"/>
    <w:rsid w:val="004B5FA6"/>
    <w:rsid w:val="004B61AA"/>
    <w:rsid w:val="004B64D0"/>
    <w:rsid w:val="004B64EC"/>
    <w:rsid w:val="004B6533"/>
    <w:rsid w:val="004B6B94"/>
    <w:rsid w:val="004B6BBF"/>
    <w:rsid w:val="004B7458"/>
    <w:rsid w:val="004B7598"/>
    <w:rsid w:val="004B7965"/>
    <w:rsid w:val="004B798F"/>
    <w:rsid w:val="004B7B60"/>
    <w:rsid w:val="004C09E8"/>
    <w:rsid w:val="004C1375"/>
    <w:rsid w:val="004C1404"/>
    <w:rsid w:val="004C15A2"/>
    <w:rsid w:val="004C1AEC"/>
    <w:rsid w:val="004C1FC4"/>
    <w:rsid w:val="004C2060"/>
    <w:rsid w:val="004C20A2"/>
    <w:rsid w:val="004C20DE"/>
    <w:rsid w:val="004C21B8"/>
    <w:rsid w:val="004C262F"/>
    <w:rsid w:val="004C2DAF"/>
    <w:rsid w:val="004C2E5A"/>
    <w:rsid w:val="004C36BE"/>
    <w:rsid w:val="004C3B8A"/>
    <w:rsid w:val="004C3D00"/>
    <w:rsid w:val="004C3DA2"/>
    <w:rsid w:val="004C3DF7"/>
    <w:rsid w:val="004C3E8E"/>
    <w:rsid w:val="004C3FF8"/>
    <w:rsid w:val="004C4527"/>
    <w:rsid w:val="004C4867"/>
    <w:rsid w:val="004C49A2"/>
    <w:rsid w:val="004C4E41"/>
    <w:rsid w:val="004C4EF9"/>
    <w:rsid w:val="004C50D9"/>
    <w:rsid w:val="004C6353"/>
    <w:rsid w:val="004C6372"/>
    <w:rsid w:val="004C64DA"/>
    <w:rsid w:val="004C6592"/>
    <w:rsid w:val="004C6D6D"/>
    <w:rsid w:val="004C73A4"/>
    <w:rsid w:val="004C764C"/>
    <w:rsid w:val="004C7E62"/>
    <w:rsid w:val="004C7F58"/>
    <w:rsid w:val="004C7F6F"/>
    <w:rsid w:val="004D00FE"/>
    <w:rsid w:val="004D043A"/>
    <w:rsid w:val="004D0DDB"/>
    <w:rsid w:val="004D0FC8"/>
    <w:rsid w:val="004D104C"/>
    <w:rsid w:val="004D13A2"/>
    <w:rsid w:val="004D18D4"/>
    <w:rsid w:val="004D1CFB"/>
    <w:rsid w:val="004D1D91"/>
    <w:rsid w:val="004D1E74"/>
    <w:rsid w:val="004D20EB"/>
    <w:rsid w:val="004D2331"/>
    <w:rsid w:val="004D24A1"/>
    <w:rsid w:val="004D2E6F"/>
    <w:rsid w:val="004D2F61"/>
    <w:rsid w:val="004D36A7"/>
    <w:rsid w:val="004D3D11"/>
    <w:rsid w:val="004D419B"/>
    <w:rsid w:val="004D41A2"/>
    <w:rsid w:val="004D42CA"/>
    <w:rsid w:val="004D42CF"/>
    <w:rsid w:val="004D43CF"/>
    <w:rsid w:val="004D443E"/>
    <w:rsid w:val="004D4579"/>
    <w:rsid w:val="004D4A10"/>
    <w:rsid w:val="004D4CDB"/>
    <w:rsid w:val="004D512A"/>
    <w:rsid w:val="004D55FB"/>
    <w:rsid w:val="004D563D"/>
    <w:rsid w:val="004D5B75"/>
    <w:rsid w:val="004D5DB5"/>
    <w:rsid w:val="004D5FDF"/>
    <w:rsid w:val="004D6152"/>
    <w:rsid w:val="004D668D"/>
    <w:rsid w:val="004D6734"/>
    <w:rsid w:val="004D687A"/>
    <w:rsid w:val="004D6BBA"/>
    <w:rsid w:val="004D747E"/>
    <w:rsid w:val="004D76F2"/>
    <w:rsid w:val="004D78CA"/>
    <w:rsid w:val="004D7E2C"/>
    <w:rsid w:val="004D7ECA"/>
    <w:rsid w:val="004D7F87"/>
    <w:rsid w:val="004E0403"/>
    <w:rsid w:val="004E048E"/>
    <w:rsid w:val="004E061C"/>
    <w:rsid w:val="004E0F42"/>
    <w:rsid w:val="004E0F94"/>
    <w:rsid w:val="004E108B"/>
    <w:rsid w:val="004E1474"/>
    <w:rsid w:val="004E1502"/>
    <w:rsid w:val="004E1567"/>
    <w:rsid w:val="004E1DB5"/>
    <w:rsid w:val="004E278A"/>
    <w:rsid w:val="004E2983"/>
    <w:rsid w:val="004E2B04"/>
    <w:rsid w:val="004E2E8E"/>
    <w:rsid w:val="004E3247"/>
    <w:rsid w:val="004E36BA"/>
    <w:rsid w:val="004E3797"/>
    <w:rsid w:val="004E3B6F"/>
    <w:rsid w:val="004E3CC8"/>
    <w:rsid w:val="004E4322"/>
    <w:rsid w:val="004E45E6"/>
    <w:rsid w:val="004E4F05"/>
    <w:rsid w:val="004E51C2"/>
    <w:rsid w:val="004E529D"/>
    <w:rsid w:val="004E53C4"/>
    <w:rsid w:val="004E55B4"/>
    <w:rsid w:val="004E5614"/>
    <w:rsid w:val="004E561A"/>
    <w:rsid w:val="004E6185"/>
    <w:rsid w:val="004E6298"/>
    <w:rsid w:val="004E6712"/>
    <w:rsid w:val="004E678C"/>
    <w:rsid w:val="004E6931"/>
    <w:rsid w:val="004E6EB7"/>
    <w:rsid w:val="004E70A4"/>
    <w:rsid w:val="004E774E"/>
    <w:rsid w:val="004E7A05"/>
    <w:rsid w:val="004E7FFB"/>
    <w:rsid w:val="004F0395"/>
    <w:rsid w:val="004F048E"/>
    <w:rsid w:val="004F057E"/>
    <w:rsid w:val="004F06F5"/>
    <w:rsid w:val="004F0939"/>
    <w:rsid w:val="004F0AD6"/>
    <w:rsid w:val="004F0B1F"/>
    <w:rsid w:val="004F0BD6"/>
    <w:rsid w:val="004F0C40"/>
    <w:rsid w:val="004F123F"/>
    <w:rsid w:val="004F128A"/>
    <w:rsid w:val="004F17B1"/>
    <w:rsid w:val="004F180C"/>
    <w:rsid w:val="004F18BB"/>
    <w:rsid w:val="004F1C23"/>
    <w:rsid w:val="004F1C82"/>
    <w:rsid w:val="004F1D8E"/>
    <w:rsid w:val="004F2049"/>
    <w:rsid w:val="004F2232"/>
    <w:rsid w:val="004F2330"/>
    <w:rsid w:val="004F255C"/>
    <w:rsid w:val="004F2743"/>
    <w:rsid w:val="004F277F"/>
    <w:rsid w:val="004F284C"/>
    <w:rsid w:val="004F2DFE"/>
    <w:rsid w:val="004F2F3F"/>
    <w:rsid w:val="004F3914"/>
    <w:rsid w:val="004F3B88"/>
    <w:rsid w:val="004F3C4F"/>
    <w:rsid w:val="004F411A"/>
    <w:rsid w:val="004F4416"/>
    <w:rsid w:val="004F44F6"/>
    <w:rsid w:val="004F4D12"/>
    <w:rsid w:val="004F51BF"/>
    <w:rsid w:val="004F53F4"/>
    <w:rsid w:val="004F6153"/>
    <w:rsid w:val="004F7569"/>
    <w:rsid w:val="004F7601"/>
    <w:rsid w:val="004F77CB"/>
    <w:rsid w:val="004F792B"/>
    <w:rsid w:val="0050007A"/>
    <w:rsid w:val="00500450"/>
    <w:rsid w:val="005007B9"/>
    <w:rsid w:val="00500827"/>
    <w:rsid w:val="00500FA7"/>
    <w:rsid w:val="00500FE6"/>
    <w:rsid w:val="005010ED"/>
    <w:rsid w:val="00501313"/>
    <w:rsid w:val="005015B9"/>
    <w:rsid w:val="0050184E"/>
    <w:rsid w:val="00501A10"/>
    <w:rsid w:val="005020DA"/>
    <w:rsid w:val="0050297A"/>
    <w:rsid w:val="005032A7"/>
    <w:rsid w:val="005032B4"/>
    <w:rsid w:val="005032D3"/>
    <w:rsid w:val="0050372A"/>
    <w:rsid w:val="005038F5"/>
    <w:rsid w:val="00503D78"/>
    <w:rsid w:val="00504101"/>
    <w:rsid w:val="0050452D"/>
    <w:rsid w:val="00504667"/>
    <w:rsid w:val="00504F0A"/>
    <w:rsid w:val="00504FA7"/>
    <w:rsid w:val="00505057"/>
    <w:rsid w:val="005050CE"/>
    <w:rsid w:val="005059E8"/>
    <w:rsid w:val="00505E51"/>
    <w:rsid w:val="005060D5"/>
    <w:rsid w:val="005061F5"/>
    <w:rsid w:val="00506329"/>
    <w:rsid w:val="005067C9"/>
    <w:rsid w:val="00507166"/>
    <w:rsid w:val="00507559"/>
    <w:rsid w:val="0050763B"/>
    <w:rsid w:val="00507A1C"/>
    <w:rsid w:val="00507EB2"/>
    <w:rsid w:val="00507EEC"/>
    <w:rsid w:val="00510114"/>
    <w:rsid w:val="00510199"/>
    <w:rsid w:val="005104E4"/>
    <w:rsid w:val="00510667"/>
    <w:rsid w:val="0051069B"/>
    <w:rsid w:val="00510A2E"/>
    <w:rsid w:val="00510C56"/>
    <w:rsid w:val="00510EC2"/>
    <w:rsid w:val="00511077"/>
    <w:rsid w:val="005115D8"/>
    <w:rsid w:val="00511635"/>
    <w:rsid w:val="005119BC"/>
    <w:rsid w:val="00512054"/>
    <w:rsid w:val="005123B6"/>
    <w:rsid w:val="00512751"/>
    <w:rsid w:val="005127E0"/>
    <w:rsid w:val="0051290F"/>
    <w:rsid w:val="00512D4D"/>
    <w:rsid w:val="00513076"/>
    <w:rsid w:val="005130E5"/>
    <w:rsid w:val="0051315B"/>
    <w:rsid w:val="00513856"/>
    <w:rsid w:val="00514345"/>
    <w:rsid w:val="00514C7B"/>
    <w:rsid w:val="00514E1C"/>
    <w:rsid w:val="00515057"/>
    <w:rsid w:val="00515258"/>
    <w:rsid w:val="005156F9"/>
    <w:rsid w:val="00515775"/>
    <w:rsid w:val="0051584F"/>
    <w:rsid w:val="005167ED"/>
    <w:rsid w:val="00516844"/>
    <w:rsid w:val="005169F6"/>
    <w:rsid w:val="00516BF2"/>
    <w:rsid w:val="0051776A"/>
    <w:rsid w:val="00517BEB"/>
    <w:rsid w:val="0052018C"/>
    <w:rsid w:val="005206C5"/>
    <w:rsid w:val="0052084E"/>
    <w:rsid w:val="00520F99"/>
    <w:rsid w:val="00520FFA"/>
    <w:rsid w:val="0052106D"/>
    <w:rsid w:val="0052121F"/>
    <w:rsid w:val="00521525"/>
    <w:rsid w:val="005215ED"/>
    <w:rsid w:val="0052179E"/>
    <w:rsid w:val="005219D9"/>
    <w:rsid w:val="00521EC0"/>
    <w:rsid w:val="00522197"/>
    <w:rsid w:val="00522328"/>
    <w:rsid w:val="005223A7"/>
    <w:rsid w:val="00522707"/>
    <w:rsid w:val="005227EA"/>
    <w:rsid w:val="0052285F"/>
    <w:rsid w:val="005228D0"/>
    <w:rsid w:val="00523129"/>
    <w:rsid w:val="00523846"/>
    <w:rsid w:val="00523D1A"/>
    <w:rsid w:val="005243A9"/>
    <w:rsid w:val="005245E8"/>
    <w:rsid w:val="0052461B"/>
    <w:rsid w:val="005246FE"/>
    <w:rsid w:val="00524BC8"/>
    <w:rsid w:val="00524F26"/>
    <w:rsid w:val="0052510F"/>
    <w:rsid w:val="005254B1"/>
    <w:rsid w:val="0052563C"/>
    <w:rsid w:val="0052581F"/>
    <w:rsid w:val="005264B4"/>
    <w:rsid w:val="0052662B"/>
    <w:rsid w:val="0052690D"/>
    <w:rsid w:val="00526952"/>
    <w:rsid w:val="005269A1"/>
    <w:rsid w:val="00526EC2"/>
    <w:rsid w:val="005272AD"/>
    <w:rsid w:val="005275D3"/>
    <w:rsid w:val="005276EA"/>
    <w:rsid w:val="00527805"/>
    <w:rsid w:val="00527AF5"/>
    <w:rsid w:val="005300CC"/>
    <w:rsid w:val="0053059C"/>
    <w:rsid w:val="0053067F"/>
    <w:rsid w:val="00530897"/>
    <w:rsid w:val="00530CDD"/>
    <w:rsid w:val="00530DFB"/>
    <w:rsid w:val="005313EA"/>
    <w:rsid w:val="00531BFB"/>
    <w:rsid w:val="00531C71"/>
    <w:rsid w:val="00531D1F"/>
    <w:rsid w:val="005328C8"/>
    <w:rsid w:val="00532C1E"/>
    <w:rsid w:val="00532F08"/>
    <w:rsid w:val="00533C85"/>
    <w:rsid w:val="00533F0F"/>
    <w:rsid w:val="00534169"/>
    <w:rsid w:val="005342D0"/>
    <w:rsid w:val="005344C4"/>
    <w:rsid w:val="00534596"/>
    <w:rsid w:val="005345C2"/>
    <w:rsid w:val="005345CF"/>
    <w:rsid w:val="00534634"/>
    <w:rsid w:val="00534788"/>
    <w:rsid w:val="00534BF7"/>
    <w:rsid w:val="00534D4C"/>
    <w:rsid w:val="0053515F"/>
    <w:rsid w:val="005352DA"/>
    <w:rsid w:val="00535554"/>
    <w:rsid w:val="005356C5"/>
    <w:rsid w:val="0053577C"/>
    <w:rsid w:val="0053580A"/>
    <w:rsid w:val="00535AA6"/>
    <w:rsid w:val="00535B0C"/>
    <w:rsid w:val="00535BAF"/>
    <w:rsid w:val="00535BB1"/>
    <w:rsid w:val="00535BEA"/>
    <w:rsid w:val="00535C0C"/>
    <w:rsid w:val="00535D52"/>
    <w:rsid w:val="00535D8A"/>
    <w:rsid w:val="00535EEB"/>
    <w:rsid w:val="00536A13"/>
    <w:rsid w:val="00536D9D"/>
    <w:rsid w:val="005370C3"/>
    <w:rsid w:val="00537242"/>
    <w:rsid w:val="00537647"/>
    <w:rsid w:val="00537861"/>
    <w:rsid w:val="00537F2D"/>
    <w:rsid w:val="0054029E"/>
    <w:rsid w:val="005404D9"/>
    <w:rsid w:val="00540A11"/>
    <w:rsid w:val="00540BF5"/>
    <w:rsid w:val="00540EE1"/>
    <w:rsid w:val="00540FD6"/>
    <w:rsid w:val="00541088"/>
    <w:rsid w:val="00541483"/>
    <w:rsid w:val="00541656"/>
    <w:rsid w:val="00541807"/>
    <w:rsid w:val="005419B8"/>
    <w:rsid w:val="00541A24"/>
    <w:rsid w:val="00541C03"/>
    <w:rsid w:val="00542E02"/>
    <w:rsid w:val="00543262"/>
    <w:rsid w:val="0054329D"/>
    <w:rsid w:val="005436A6"/>
    <w:rsid w:val="0054374C"/>
    <w:rsid w:val="005438C6"/>
    <w:rsid w:val="005438DE"/>
    <w:rsid w:val="005439C0"/>
    <w:rsid w:val="00543C83"/>
    <w:rsid w:val="00543CDD"/>
    <w:rsid w:val="00543DFC"/>
    <w:rsid w:val="005446DC"/>
    <w:rsid w:val="00544831"/>
    <w:rsid w:val="00544ABE"/>
    <w:rsid w:val="0054525D"/>
    <w:rsid w:val="005452A5"/>
    <w:rsid w:val="0054579D"/>
    <w:rsid w:val="00545A50"/>
    <w:rsid w:val="00545F58"/>
    <w:rsid w:val="005462C3"/>
    <w:rsid w:val="005462F9"/>
    <w:rsid w:val="00546415"/>
    <w:rsid w:val="00546536"/>
    <w:rsid w:val="005466C8"/>
    <w:rsid w:val="00546DD9"/>
    <w:rsid w:val="00546F0B"/>
    <w:rsid w:val="005470E8"/>
    <w:rsid w:val="0054721A"/>
    <w:rsid w:val="005476B5"/>
    <w:rsid w:val="0054774E"/>
    <w:rsid w:val="00547D99"/>
    <w:rsid w:val="00550506"/>
    <w:rsid w:val="005506CF"/>
    <w:rsid w:val="00550745"/>
    <w:rsid w:val="00550920"/>
    <w:rsid w:val="00550A34"/>
    <w:rsid w:val="00550E9D"/>
    <w:rsid w:val="0055137E"/>
    <w:rsid w:val="005514FF"/>
    <w:rsid w:val="005518C1"/>
    <w:rsid w:val="00551ADB"/>
    <w:rsid w:val="00551CDC"/>
    <w:rsid w:val="00551D86"/>
    <w:rsid w:val="005520A4"/>
    <w:rsid w:val="00552217"/>
    <w:rsid w:val="00552259"/>
    <w:rsid w:val="00552560"/>
    <w:rsid w:val="0055273E"/>
    <w:rsid w:val="005527A5"/>
    <w:rsid w:val="005527F5"/>
    <w:rsid w:val="00552DEA"/>
    <w:rsid w:val="00553276"/>
    <w:rsid w:val="00553396"/>
    <w:rsid w:val="0055345E"/>
    <w:rsid w:val="005536A0"/>
    <w:rsid w:val="005537B2"/>
    <w:rsid w:val="00553C72"/>
    <w:rsid w:val="00553DCA"/>
    <w:rsid w:val="00553EF0"/>
    <w:rsid w:val="0055404A"/>
    <w:rsid w:val="00554739"/>
    <w:rsid w:val="00554976"/>
    <w:rsid w:val="00554A84"/>
    <w:rsid w:val="00554B48"/>
    <w:rsid w:val="00554EE2"/>
    <w:rsid w:val="00555341"/>
    <w:rsid w:val="005553BB"/>
    <w:rsid w:val="005559E1"/>
    <w:rsid w:val="00555A82"/>
    <w:rsid w:val="00555AB5"/>
    <w:rsid w:val="00555BE3"/>
    <w:rsid w:val="00555D71"/>
    <w:rsid w:val="00556146"/>
    <w:rsid w:val="00556380"/>
    <w:rsid w:val="005563BB"/>
    <w:rsid w:val="00556735"/>
    <w:rsid w:val="00556A2C"/>
    <w:rsid w:val="00556CF4"/>
    <w:rsid w:val="00557202"/>
    <w:rsid w:val="00557835"/>
    <w:rsid w:val="005578CA"/>
    <w:rsid w:val="00557D80"/>
    <w:rsid w:val="00557FEE"/>
    <w:rsid w:val="00560106"/>
    <w:rsid w:val="005605C8"/>
    <w:rsid w:val="00560911"/>
    <w:rsid w:val="005609F8"/>
    <w:rsid w:val="00560B2C"/>
    <w:rsid w:val="00560C35"/>
    <w:rsid w:val="00561369"/>
    <w:rsid w:val="005613ED"/>
    <w:rsid w:val="005616EE"/>
    <w:rsid w:val="00562473"/>
    <w:rsid w:val="0056263D"/>
    <w:rsid w:val="0056297A"/>
    <w:rsid w:val="00562A0E"/>
    <w:rsid w:val="00562B2A"/>
    <w:rsid w:val="00562F65"/>
    <w:rsid w:val="0056360B"/>
    <w:rsid w:val="00563872"/>
    <w:rsid w:val="0056390E"/>
    <w:rsid w:val="00563C99"/>
    <w:rsid w:val="005643F1"/>
    <w:rsid w:val="0056480C"/>
    <w:rsid w:val="00564A0F"/>
    <w:rsid w:val="00564D5E"/>
    <w:rsid w:val="00564E36"/>
    <w:rsid w:val="005653B0"/>
    <w:rsid w:val="00565836"/>
    <w:rsid w:val="00565923"/>
    <w:rsid w:val="00565C62"/>
    <w:rsid w:val="00565F48"/>
    <w:rsid w:val="005668F8"/>
    <w:rsid w:val="00566A1A"/>
    <w:rsid w:val="00566F25"/>
    <w:rsid w:val="00567155"/>
    <w:rsid w:val="0056722E"/>
    <w:rsid w:val="00567346"/>
    <w:rsid w:val="005675D0"/>
    <w:rsid w:val="00567713"/>
    <w:rsid w:val="00567B67"/>
    <w:rsid w:val="00570016"/>
    <w:rsid w:val="005700B6"/>
    <w:rsid w:val="0057053C"/>
    <w:rsid w:val="00570594"/>
    <w:rsid w:val="005706FB"/>
    <w:rsid w:val="00570873"/>
    <w:rsid w:val="0057089C"/>
    <w:rsid w:val="005709B2"/>
    <w:rsid w:val="0057100A"/>
    <w:rsid w:val="005712A4"/>
    <w:rsid w:val="00571952"/>
    <w:rsid w:val="00571D5A"/>
    <w:rsid w:val="00571E39"/>
    <w:rsid w:val="005724D8"/>
    <w:rsid w:val="00572673"/>
    <w:rsid w:val="00572760"/>
    <w:rsid w:val="00572EFF"/>
    <w:rsid w:val="005735EE"/>
    <w:rsid w:val="005736D5"/>
    <w:rsid w:val="005737F6"/>
    <w:rsid w:val="0057387F"/>
    <w:rsid w:val="00573C2B"/>
    <w:rsid w:val="00574283"/>
    <w:rsid w:val="005746C1"/>
    <w:rsid w:val="00574918"/>
    <w:rsid w:val="00574970"/>
    <w:rsid w:val="005749C3"/>
    <w:rsid w:val="00574A03"/>
    <w:rsid w:val="0057563B"/>
    <w:rsid w:val="00575749"/>
    <w:rsid w:val="0057584D"/>
    <w:rsid w:val="00575AB6"/>
    <w:rsid w:val="005763FE"/>
    <w:rsid w:val="00576743"/>
    <w:rsid w:val="00576840"/>
    <w:rsid w:val="00576B9F"/>
    <w:rsid w:val="00576CF9"/>
    <w:rsid w:val="0057745C"/>
    <w:rsid w:val="00577526"/>
    <w:rsid w:val="00577CFE"/>
    <w:rsid w:val="0058023E"/>
    <w:rsid w:val="00580D35"/>
    <w:rsid w:val="00580FCC"/>
    <w:rsid w:val="0058103F"/>
    <w:rsid w:val="00581502"/>
    <w:rsid w:val="005817C7"/>
    <w:rsid w:val="005818F0"/>
    <w:rsid w:val="00581A1A"/>
    <w:rsid w:val="00581B26"/>
    <w:rsid w:val="00581BFF"/>
    <w:rsid w:val="00581D6A"/>
    <w:rsid w:val="00581FA4"/>
    <w:rsid w:val="00582035"/>
    <w:rsid w:val="005823B6"/>
    <w:rsid w:val="00582577"/>
    <w:rsid w:val="00582979"/>
    <w:rsid w:val="00582B79"/>
    <w:rsid w:val="00582FA4"/>
    <w:rsid w:val="0058301A"/>
    <w:rsid w:val="005837FB"/>
    <w:rsid w:val="00583AFC"/>
    <w:rsid w:val="00583C79"/>
    <w:rsid w:val="00583F88"/>
    <w:rsid w:val="00584464"/>
    <w:rsid w:val="00584851"/>
    <w:rsid w:val="0058504C"/>
    <w:rsid w:val="005855D5"/>
    <w:rsid w:val="00585724"/>
    <w:rsid w:val="005857D0"/>
    <w:rsid w:val="00585978"/>
    <w:rsid w:val="00585BF2"/>
    <w:rsid w:val="00585E53"/>
    <w:rsid w:val="00585EE2"/>
    <w:rsid w:val="005863C4"/>
    <w:rsid w:val="00586803"/>
    <w:rsid w:val="00586943"/>
    <w:rsid w:val="00586E4E"/>
    <w:rsid w:val="0058723D"/>
    <w:rsid w:val="005875CA"/>
    <w:rsid w:val="005875DB"/>
    <w:rsid w:val="0058787A"/>
    <w:rsid w:val="00587AE6"/>
    <w:rsid w:val="00587B7D"/>
    <w:rsid w:val="00587CD5"/>
    <w:rsid w:val="00587D86"/>
    <w:rsid w:val="005903E9"/>
    <w:rsid w:val="00590787"/>
    <w:rsid w:val="00591793"/>
    <w:rsid w:val="00591CA7"/>
    <w:rsid w:val="00591E6D"/>
    <w:rsid w:val="00591E96"/>
    <w:rsid w:val="0059200B"/>
    <w:rsid w:val="00592683"/>
    <w:rsid w:val="00592C8F"/>
    <w:rsid w:val="00592D41"/>
    <w:rsid w:val="0059337A"/>
    <w:rsid w:val="0059358B"/>
    <w:rsid w:val="00593A29"/>
    <w:rsid w:val="00593B25"/>
    <w:rsid w:val="00593D1D"/>
    <w:rsid w:val="0059414E"/>
    <w:rsid w:val="00594201"/>
    <w:rsid w:val="005945C2"/>
    <w:rsid w:val="005947A4"/>
    <w:rsid w:val="00594C55"/>
    <w:rsid w:val="00595999"/>
    <w:rsid w:val="00595A4A"/>
    <w:rsid w:val="00595F0F"/>
    <w:rsid w:val="005960EE"/>
    <w:rsid w:val="005962D1"/>
    <w:rsid w:val="0059640D"/>
    <w:rsid w:val="0059647B"/>
    <w:rsid w:val="00596530"/>
    <w:rsid w:val="005966D7"/>
    <w:rsid w:val="00596726"/>
    <w:rsid w:val="00596781"/>
    <w:rsid w:val="005967E7"/>
    <w:rsid w:val="00596AD3"/>
    <w:rsid w:val="00596CB6"/>
    <w:rsid w:val="00596DA8"/>
    <w:rsid w:val="00597090"/>
    <w:rsid w:val="005971AE"/>
    <w:rsid w:val="00597207"/>
    <w:rsid w:val="0059784A"/>
    <w:rsid w:val="00597AEF"/>
    <w:rsid w:val="00597BFF"/>
    <w:rsid w:val="00597DC6"/>
    <w:rsid w:val="005A0779"/>
    <w:rsid w:val="005A0F26"/>
    <w:rsid w:val="005A121F"/>
    <w:rsid w:val="005A14F7"/>
    <w:rsid w:val="005A1703"/>
    <w:rsid w:val="005A1827"/>
    <w:rsid w:val="005A1FB4"/>
    <w:rsid w:val="005A22AB"/>
    <w:rsid w:val="005A29B4"/>
    <w:rsid w:val="005A2EA2"/>
    <w:rsid w:val="005A332E"/>
    <w:rsid w:val="005A3511"/>
    <w:rsid w:val="005A3568"/>
    <w:rsid w:val="005A3A56"/>
    <w:rsid w:val="005A3AE3"/>
    <w:rsid w:val="005A3B09"/>
    <w:rsid w:val="005A3B3E"/>
    <w:rsid w:val="005A3D5C"/>
    <w:rsid w:val="005A424A"/>
    <w:rsid w:val="005A42D3"/>
    <w:rsid w:val="005A496D"/>
    <w:rsid w:val="005A4F43"/>
    <w:rsid w:val="005A50AD"/>
    <w:rsid w:val="005A5233"/>
    <w:rsid w:val="005A526B"/>
    <w:rsid w:val="005A5899"/>
    <w:rsid w:val="005A589E"/>
    <w:rsid w:val="005A58F5"/>
    <w:rsid w:val="005A5B33"/>
    <w:rsid w:val="005A6AC9"/>
    <w:rsid w:val="005A6D17"/>
    <w:rsid w:val="005A6D40"/>
    <w:rsid w:val="005A6E9C"/>
    <w:rsid w:val="005A6F57"/>
    <w:rsid w:val="005A709D"/>
    <w:rsid w:val="005A78E8"/>
    <w:rsid w:val="005A7A71"/>
    <w:rsid w:val="005A7B54"/>
    <w:rsid w:val="005B05DA"/>
    <w:rsid w:val="005B06BB"/>
    <w:rsid w:val="005B0CD3"/>
    <w:rsid w:val="005B0EF2"/>
    <w:rsid w:val="005B19AF"/>
    <w:rsid w:val="005B1A1B"/>
    <w:rsid w:val="005B1B5E"/>
    <w:rsid w:val="005B1DC7"/>
    <w:rsid w:val="005B2078"/>
    <w:rsid w:val="005B20A4"/>
    <w:rsid w:val="005B219C"/>
    <w:rsid w:val="005B2284"/>
    <w:rsid w:val="005B26FC"/>
    <w:rsid w:val="005B28F1"/>
    <w:rsid w:val="005B2CB0"/>
    <w:rsid w:val="005B2CCD"/>
    <w:rsid w:val="005B2EF9"/>
    <w:rsid w:val="005B32DA"/>
    <w:rsid w:val="005B32F5"/>
    <w:rsid w:val="005B3467"/>
    <w:rsid w:val="005B34B2"/>
    <w:rsid w:val="005B3590"/>
    <w:rsid w:val="005B361C"/>
    <w:rsid w:val="005B3A14"/>
    <w:rsid w:val="005B3A97"/>
    <w:rsid w:val="005B3E85"/>
    <w:rsid w:val="005B3FDA"/>
    <w:rsid w:val="005B4164"/>
    <w:rsid w:val="005B42AB"/>
    <w:rsid w:val="005B4622"/>
    <w:rsid w:val="005B4761"/>
    <w:rsid w:val="005B4B00"/>
    <w:rsid w:val="005B4B24"/>
    <w:rsid w:val="005B5056"/>
    <w:rsid w:val="005B5184"/>
    <w:rsid w:val="005B53C3"/>
    <w:rsid w:val="005B53CB"/>
    <w:rsid w:val="005B56A6"/>
    <w:rsid w:val="005B5A84"/>
    <w:rsid w:val="005B677C"/>
    <w:rsid w:val="005B6E2F"/>
    <w:rsid w:val="005B79FE"/>
    <w:rsid w:val="005B7A22"/>
    <w:rsid w:val="005B7F73"/>
    <w:rsid w:val="005B7F90"/>
    <w:rsid w:val="005C065D"/>
    <w:rsid w:val="005C07B6"/>
    <w:rsid w:val="005C0843"/>
    <w:rsid w:val="005C0EF6"/>
    <w:rsid w:val="005C0FCC"/>
    <w:rsid w:val="005C1400"/>
    <w:rsid w:val="005C14A5"/>
    <w:rsid w:val="005C1812"/>
    <w:rsid w:val="005C1C74"/>
    <w:rsid w:val="005C1DDD"/>
    <w:rsid w:val="005C2219"/>
    <w:rsid w:val="005C2D00"/>
    <w:rsid w:val="005C2F3B"/>
    <w:rsid w:val="005C3023"/>
    <w:rsid w:val="005C3308"/>
    <w:rsid w:val="005C35BF"/>
    <w:rsid w:val="005C3776"/>
    <w:rsid w:val="005C38F4"/>
    <w:rsid w:val="005C395F"/>
    <w:rsid w:val="005C3FDB"/>
    <w:rsid w:val="005C4748"/>
    <w:rsid w:val="005C4821"/>
    <w:rsid w:val="005C49F3"/>
    <w:rsid w:val="005C4B95"/>
    <w:rsid w:val="005C4C38"/>
    <w:rsid w:val="005C4D28"/>
    <w:rsid w:val="005C4D6F"/>
    <w:rsid w:val="005C4E2A"/>
    <w:rsid w:val="005C5021"/>
    <w:rsid w:val="005C505F"/>
    <w:rsid w:val="005C53C6"/>
    <w:rsid w:val="005C5B57"/>
    <w:rsid w:val="005C5BC9"/>
    <w:rsid w:val="005C5D80"/>
    <w:rsid w:val="005C601D"/>
    <w:rsid w:val="005C61A6"/>
    <w:rsid w:val="005C61F4"/>
    <w:rsid w:val="005C6557"/>
    <w:rsid w:val="005C6A91"/>
    <w:rsid w:val="005C6C3A"/>
    <w:rsid w:val="005C6D53"/>
    <w:rsid w:val="005C715B"/>
    <w:rsid w:val="005C753C"/>
    <w:rsid w:val="005C7DA8"/>
    <w:rsid w:val="005D0888"/>
    <w:rsid w:val="005D089C"/>
    <w:rsid w:val="005D0B09"/>
    <w:rsid w:val="005D0B6C"/>
    <w:rsid w:val="005D1044"/>
    <w:rsid w:val="005D17C2"/>
    <w:rsid w:val="005D1AEA"/>
    <w:rsid w:val="005D1DA0"/>
    <w:rsid w:val="005D1E6F"/>
    <w:rsid w:val="005D1F42"/>
    <w:rsid w:val="005D3935"/>
    <w:rsid w:val="005D399D"/>
    <w:rsid w:val="005D3A03"/>
    <w:rsid w:val="005D3CCF"/>
    <w:rsid w:val="005D3F2A"/>
    <w:rsid w:val="005D4484"/>
    <w:rsid w:val="005D452E"/>
    <w:rsid w:val="005D456A"/>
    <w:rsid w:val="005D4F7A"/>
    <w:rsid w:val="005D5786"/>
    <w:rsid w:val="005D5C21"/>
    <w:rsid w:val="005D5CE5"/>
    <w:rsid w:val="005D6109"/>
    <w:rsid w:val="005D6155"/>
    <w:rsid w:val="005D61A0"/>
    <w:rsid w:val="005D6230"/>
    <w:rsid w:val="005D6AE8"/>
    <w:rsid w:val="005D6C80"/>
    <w:rsid w:val="005D6D02"/>
    <w:rsid w:val="005D6D14"/>
    <w:rsid w:val="005D6E34"/>
    <w:rsid w:val="005D76D2"/>
    <w:rsid w:val="005D76FD"/>
    <w:rsid w:val="005D7B38"/>
    <w:rsid w:val="005D7B61"/>
    <w:rsid w:val="005E00A4"/>
    <w:rsid w:val="005E0148"/>
    <w:rsid w:val="005E073A"/>
    <w:rsid w:val="005E0990"/>
    <w:rsid w:val="005E0B37"/>
    <w:rsid w:val="005E0BE8"/>
    <w:rsid w:val="005E0EE5"/>
    <w:rsid w:val="005E1085"/>
    <w:rsid w:val="005E12B4"/>
    <w:rsid w:val="005E173B"/>
    <w:rsid w:val="005E17B4"/>
    <w:rsid w:val="005E1A47"/>
    <w:rsid w:val="005E1CB6"/>
    <w:rsid w:val="005E1CF0"/>
    <w:rsid w:val="005E244D"/>
    <w:rsid w:val="005E28B7"/>
    <w:rsid w:val="005E29C9"/>
    <w:rsid w:val="005E2A64"/>
    <w:rsid w:val="005E3208"/>
    <w:rsid w:val="005E3279"/>
    <w:rsid w:val="005E3B9A"/>
    <w:rsid w:val="005E4047"/>
    <w:rsid w:val="005E40C5"/>
    <w:rsid w:val="005E43AC"/>
    <w:rsid w:val="005E4543"/>
    <w:rsid w:val="005E48F5"/>
    <w:rsid w:val="005E5803"/>
    <w:rsid w:val="005E5A98"/>
    <w:rsid w:val="005E5CCD"/>
    <w:rsid w:val="005E5DF3"/>
    <w:rsid w:val="005E6032"/>
    <w:rsid w:val="005E636B"/>
    <w:rsid w:val="005E64C5"/>
    <w:rsid w:val="005E6782"/>
    <w:rsid w:val="005E690D"/>
    <w:rsid w:val="005E6B44"/>
    <w:rsid w:val="005E7159"/>
    <w:rsid w:val="005E73F8"/>
    <w:rsid w:val="005E7B52"/>
    <w:rsid w:val="005E7BC1"/>
    <w:rsid w:val="005E7C50"/>
    <w:rsid w:val="005F02E6"/>
    <w:rsid w:val="005F039A"/>
    <w:rsid w:val="005F0475"/>
    <w:rsid w:val="005F06BA"/>
    <w:rsid w:val="005F072B"/>
    <w:rsid w:val="005F0C19"/>
    <w:rsid w:val="005F0C26"/>
    <w:rsid w:val="005F1012"/>
    <w:rsid w:val="005F1067"/>
    <w:rsid w:val="005F119D"/>
    <w:rsid w:val="005F14FE"/>
    <w:rsid w:val="005F15AB"/>
    <w:rsid w:val="005F1BDF"/>
    <w:rsid w:val="005F1E59"/>
    <w:rsid w:val="005F1F93"/>
    <w:rsid w:val="005F2289"/>
    <w:rsid w:val="005F2420"/>
    <w:rsid w:val="005F24E5"/>
    <w:rsid w:val="005F26EA"/>
    <w:rsid w:val="005F2777"/>
    <w:rsid w:val="005F285F"/>
    <w:rsid w:val="005F2A4B"/>
    <w:rsid w:val="005F2B0A"/>
    <w:rsid w:val="005F39AF"/>
    <w:rsid w:val="005F39F0"/>
    <w:rsid w:val="005F3CE3"/>
    <w:rsid w:val="005F3F07"/>
    <w:rsid w:val="005F40C1"/>
    <w:rsid w:val="005F40C8"/>
    <w:rsid w:val="005F43C4"/>
    <w:rsid w:val="005F43F7"/>
    <w:rsid w:val="005F4D5E"/>
    <w:rsid w:val="005F564A"/>
    <w:rsid w:val="005F5684"/>
    <w:rsid w:val="005F58F1"/>
    <w:rsid w:val="005F5F7C"/>
    <w:rsid w:val="005F6028"/>
    <w:rsid w:val="005F68E7"/>
    <w:rsid w:val="005F6C90"/>
    <w:rsid w:val="005F733F"/>
    <w:rsid w:val="005F7720"/>
    <w:rsid w:val="005F786E"/>
    <w:rsid w:val="005F7935"/>
    <w:rsid w:val="006001B7"/>
    <w:rsid w:val="006004B1"/>
    <w:rsid w:val="00600A25"/>
    <w:rsid w:val="00600CB3"/>
    <w:rsid w:val="00600CFC"/>
    <w:rsid w:val="00601153"/>
    <w:rsid w:val="0060121A"/>
    <w:rsid w:val="00601D66"/>
    <w:rsid w:val="00602008"/>
    <w:rsid w:val="006021D7"/>
    <w:rsid w:val="0060239B"/>
    <w:rsid w:val="00602B4F"/>
    <w:rsid w:val="00602B65"/>
    <w:rsid w:val="0060334B"/>
    <w:rsid w:val="00603767"/>
    <w:rsid w:val="00603CBE"/>
    <w:rsid w:val="00603E98"/>
    <w:rsid w:val="00603FC6"/>
    <w:rsid w:val="00604055"/>
    <w:rsid w:val="0060427B"/>
    <w:rsid w:val="006042C0"/>
    <w:rsid w:val="00604513"/>
    <w:rsid w:val="00604550"/>
    <w:rsid w:val="006046DD"/>
    <w:rsid w:val="00604A0D"/>
    <w:rsid w:val="00604A31"/>
    <w:rsid w:val="00604A6C"/>
    <w:rsid w:val="00605802"/>
    <w:rsid w:val="0060580D"/>
    <w:rsid w:val="006058C0"/>
    <w:rsid w:val="00605B9F"/>
    <w:rsid w:val="00605BE2"/>
    <w:rsid w:val="00605C8D"/>
    <w:rsid w:val="00606505"/>
    <w:rsid w:val="00606A1E"/>
    <w:rsid w:val="00606E4D"/>
    <w:rsid w:val="00607336"/>
    <w:rsid w:val="006073D6"/>
    <w:rsid w:val="006074ED"/>
    <w:rsid w:val="00607A7C"/>
    <w:rsid w:val="00610577"/>
    <w:rsid w:val="006109E4"/>
    <w:rsid w:val="00610E56"/>
    <w:rsid w:val="0061106A"/>
    <w:rsid w:val="0061129F"/>
    <w:rsid w:val="006116E2"/>
    <w:rsid w:val="0061171E"/>
    <w:rsid w:val="00611A47"/>
    <w:rsid w:val="00611B24"/>
    <w:rsid w:val="00611DDD"/>
    <w:rsid w:val="00612930"/>
    <w:rsid w:val="00612D36"/>
    <w:rsid w:val="00613141"/>
    <w:rsid w:val="00613331"/>
    <w:rsid w:val="0061343D"/>
    <w:rsid w:val="00613F58"/>
    <w:rsid w:val="00614176"/>
    <w:rsid w:val="006144C9"/>
    <w:rsid w:val="00614856"/>
    <w:rsid w:val="00614998"/>
    <w:rsid w:val="006152F3"/>
    <w:rsid w:val="00615A6D"/>
    <w:rsid w:val="00615C08"/>
    <w:rsid w:val="00615CBA"/>
    <w:rsid w:val="00615FD9"/>
    <w:rsid w:val="0061642A"/>
    <w:rsid w:val="0061689C"/>
    <w:rsid w:val="00616E4C"/>
    <w:rsid w:val="00616EC5"/>
    <w:rsid w:val="006173DB"/>
    <w:rsid w:val="00617761"/>
    <w:rsid w:val="00617D3A"/>
    <w:rsid w:val="00617D7A"/>
    <w:rsid w:val="006200C3"/>
    <w:rsid w:val="00620EB5"/>
    <w:rsid w:val="00621553"/>
    <w:rsid w:val="006215C1"/>
    <w:rsid w:val="006217B8"/>
    <w:rsid w:val="0062190A"/>
    <w:rsid w:val="00621AFA"/>
    <w:rsid w:val="00621BB6"/>
    <w:rsid w:val="00621BCB"/>
    <w:rsid w:val="00621CDE"/>
    <w:rsid w:val="00621E2F"/>
    <w:rsid w:val="0062207D"/>
    <w:rsid w:val="0062223E"/>
    <w:rsid w:val="00622441"/>
    <w:rsid w:val="00622982"/>
    <w:rsid w:val="00622BFE"/>
    <w:rsid w:val="00623358"/>
    <w:rsid w:val="00623F75"/>
    <w:rsid w:val="00624076"/>
    <w:rsid w:val="006241F8"/>
    <w:rsid w:val="00624734"/>
    <w:rsid w:val="00624809"/>
    <w:rsid w:val="00624A18"/>
    <w:rsid w:val="00624C34"/>
    <w:rsid w:val="00624D45"/>
    <w:rsid w:val="006255A7"/>
    <w:rsid w:val="006257E1"/>
    <w:rsid w:val="00625A73"/>
    <w:rsid w:val="00625AAC"/>
    <w:rsid w:val="00625C15"/>
    <w:rsid w:val="00625EF4"/>
    <w:rsid w:val="00626359"/>
    <w:rsid w:val="006264D8"/>
    <w:rsid w:val="00626A01"/>
    <w:rsid w:val="00626BC6"/>
    <w:rsid w:val="00626E7A"/>
    <w:rsid w:val="00627011"/>
    <w:rsid w:val="006274EB"/>
    <w:rsid w:val="00627526"/>
    <w:rsid w:val="0062755C"/>
    <w:rsid w:val="00627AD4"/>
    <w:rsid w:val="00627C6B"/>
    <w:rsid w:val="00627DA1"/>
    <w:rsid w:val="00627F4F"/>
    <w:rsid w:val="00627F6D"/>
    <w:rsid w:val="0063072B"/>
    <w:rsid w:val="00630A53"/>
    <w:rsid w:val="00631015"/>
    <w:rsid w:val="00631434"/>
    <w:rsid w:val="006314AC"/>
    <w:rsid w:val="006316AC"/>
    <w:rsid w:val="00631E46"/>
    <w:rsid w:val="0063222C"/>
    <w:rsid w:val="00632E33"/>
    <w:rsid w:val="00632FCB"/>
    <w:rsid w:val="00633225"/>
    <w:rsid w:val="00633294"/>
    <w:rsid w:val="00633667"/>
    <w:rsid w:val="00633B73"/>
    <w:rsid w:val="00633C4B"/>
    <w:rsid w:val="00633CA0"/>
    <w:rsid w:val="00633CBD"/>
    <w:rsid w:val="00633E5D"/>
    <w:rsid w:val="00634062"/>
    <w:rsid w:val="0063463D"/>
    <w:rsid w:val="006347BD"/>
    <w:rsid w:val="00634F78"/>
    <w:rsid w:val="00634F85"/>
    <w:rsid w:val="0063576A"/>
    <w:rsid w:val="006358CF"/>
    <w:rsid w:val="00635D36"/>
    <w:rsid w:val="00635DA1"/>
    <w:rsid w:val="00635E48"/>
    <w:rsid w:val="0063604D"/>
    <w:rsid w:val="00636058"/>
    <w:rsid w:val="0063641F"/>
    <w:rsid w:val="006370F6"/>
    <w:rsid w:val="0063717C"/>
    <w:rsid w:val="00637336"/>
    <w:rsid w:val="00637A90"/>
    <w:rsid w:val="00637CA4"/>
    <w:rsid w:val="00637DAC"/>
    <w:rsid w:val="00640372"/>
    <w:rsid w:val="0064055D"/>
    <w:rsid w:val="006406DE"/>
    <w:rsid w:val="00641134"/>
    <w:rsid w:val="00641629"/>
    <w:rsid w:val="00641972"/>
    <w:rsid w:val="00641A91"/>
    <w:rsid w:val="00641BD6"/>
    <w:rsid w:val="0064202C"/>
    <w:rsid w:val="006429D5"/>
    <w:rsid w:val="00643001"/>
    <w:rsid w:val="00643642"/>
    <w:rsid w:val="006436E2"/>
    <w:rsid w:val="00643838"/>
    <w:rsid w:val="00643B9A"/>
    <w:rsid w:val="006444F7"/>
    <w:rsid w:val="00644914"/>
    <w:rsid w:val="00644A69"/>
    <w:rsid w:val="006453CC"/>
    <w:rsid w:val="006456BF"/>
    <w:rsid w:val="00645801"/>
    <w:rsid w:val="00645BCF"/>
    <w:rsid w:val="00646021"/>
    <w:rsid w:val="00646168"/>
    <w:rsid w:val="006468EC"/>
    <w:rsid w:val="00646B61"/>
    <w:rsid w:val="00646CAF"/>
    <w:rsid w:val="00646EB2"/>
    <w:rsid w:val="00647187"/>
    <w:rsid w:val="00647213"/>
    <w:rsid w:val="006472CB"/>
    <w:rsid w:val="00647A29"/>
    <w:rsid w:val="00647B00"/>
    <w:rsid w:val="00647BB4"/>
    <w:rsid w:val="00647BD6"/>
    <w:rsid w:val="00647BEF"/>
    <w:rsid w:val="006504BC"/>
    <w:rsid w:val="0065054A"/>
    <w:rsid w:val="0065057C"/>
    <w:rsid w:val="006506DA"/>
    <w:rsid w:val="00650EB5"/>
    <w:rsid w:val="00651364"/>
    <w:rsid w:val="0065196E"/>
    <w:rsid w:val="00651C9A"/>
    <w:rsid w:val="00651EC7"/>
    <w:rsid w:val="00652617"/>
    <w:rsid w:val="00652713"/>
    <w:rsid w:val="0065271D"/>
    <w:rsid w:val="006529EF"/>
    <w:rsid w:val="00652AA7"/>
    <w:rsid w:val="0065316C"/>
    <w:rsid w:val="006536A9"/>
    <w:rsid w:val="00653BB9"/>
    <w:rsid w:val="00653DA2"/>
    <w:rsid w:val="00654531"/>
    <w:rsid w:val="00654839"/>
    <w:rsid w:val="00655031"/>
    <w:rsid w:val="00655175"/>
    <w:rsid w:val="00655381"/>
    <w:rsid w:val="00655A8F"/>
    <w:rsid w:val="00655BF2"/>
    <w:rsid w:val="00655C3D"/>
    <w:rsid w:val="00655D50"/>
    <w:rsid w:val="00656829"/>
    <w:rsid w:val="00656EC9"/>
    <w:rsid w:val="00657244"/>
    <w:rsid w:val="006574B7"/>
    <w:rsid w:val="006578E5"/>
    <w:rsid w:val="00657922"/>
    <w:rsid w:val="00657928"/>
    <w:rsid w:val="00657C0A"/>
    <w:rsid w:val="00657D19"/>
    <w:rsid w:val="006600A1"/>
    <w:rsid w:val="006603A2"/>
    <w:rsid w:val="0066073B"/>
    <w:rsid w:val="00660BB2"/>
    <w:rsid w:val="00660D50"/>
    <w:rsid w:val="00660DCB"/>
    <w:rsid w:val="00660E1D"/>
    <w:rsid w:val="006611A3"/>
    <w:rsid w:val="006617BC"/>
    <w:rsid w:val="00661C86"/>
    <w:rsid w:val="00662033"/>
    <w:rsid w:val="006621AB"/>
    <w:rsid w:val="0066253C"/>
    <w:rsid w:val="0066277F"/>
    <w:rsid w:val="00662839"/>
    <w:rsid w:val="00662964"/>
    <w:rsid w:val="0066296D"/>
    <w:rsid w:val="00662B1E"/>
    <w:rsid w:val="0066300E"/>
    <w:rsid w:val="00663795"/>
    <w:rsid w:val="00663B93"/>
    <w:rsid w:val="00663EAC"/>
    <w:rsid w:val="00664795"/>
    <w:rsid w:val="006648E9"/>
    <w:rsid w:val="00664C8A"/>
    <w:rsid w:val="00664FD0"/>
    <w:rsid w:val="00665334"/>
    <w:rsid w:val="0066547B"/>
    <w:rsid w:val="0066549A"/>
    <w:rsid w:val="006655DC"/>
    <w:rsid w:val="00665B81"/>
    <w:rsid w:val="00665BBA"/>
    <w:rsid w:val="00665CAB"/>
    <w:rsid w:val="00666112"/>
    <w:rsid w:val="00666511"/>
    <w:rsid w:val="00666677"/>
    <w:rsid w:val="0066686D"/>
    <w:rsid w:val="006668DE"/>
    <w:rsid w:val="006669F3"/>
    <w:rsid w:val="00666B4B"/>
    <w:rsid w:val="0066765B"/>
    <w:rsid w:val="00667683"/>
    <w:rsid w:val="006679C1"/>
    <w:rsid w:val="00667B3A"/>
    <w:rsid w:val="00667D75"/>
    <w:rsid w:val="00670205"/>
    <w:rsid w:val="006703F1"/>
    <w:rsid w:val="0067077D"/>
    <w:rsid w:val="00670E46"/>
    <w:rsid w:val="00670FFF"/>
    <w:rsid w:val="00671532"/>
    <w:rsid w:val="0067157A"/>
    <w:rsid w:val="00671BA6"/>
    <w:rsid w:val="00671BF9"/>
    <w:rsid w:val="00671D66"/>
    <w:rsid w:val="00671DE9"/>
    <w:rsid w:val="006721B1"/>
    <w:rsid w:val="006723F5"/>
    <w:rsid w:val="0067251A"/>
    <w:rsid w:val="00672CC0"/>
    <w:rsid w:val="0067307B"/>
    <w:rsid w:val="00673712"/>
    <w:rsid w:val="006738F8"/>
    <w:rsid w:val="00673945"/>
    <w:rsid w:val="00673F55"/>
    <w:rsid w:val="006746DF"/>
    <w:rsid w:val="00674703"/>
    <w:rsid w:val="006747CA"/>
    <w:rsid w:val="00674DD5"/>
    <w:rsid w:val="00674FF2"/>
    <w:rsid w:val="00675114"/>
    <w:rsid w:val="00675296"/>
    <w:rsid w:val="00675856"/>
    <w:rsid w:val="00675F6A"/>
    <w:rsid w:val="0067623A"/>
    <w:rsid w:val="006766D8"/>
    <w:rsid w:val="0067685F"/>
    <w:rsid w:val="00676B10"/>
    <w:rsid w:val="00677248"/>
    <w:rsid w:val="00677292"/>
    <w:rsid w:val="006774D5"/>
    <w:rsid w:val="00677554"/>
    <w:rsid w:val="006776AF"/>
    <w:rsid w:val="00677759"/>
    <w:rsid w:val="00677BBB"/>
    <w:rsid w:val="00677F93"/>
    <w:rsid w:val="00677FFB"/>
    <w:rsid w:val="00680C30"/>
    <w:rsid w:val="00681393"/>
    <w:rsid w:val="00681714"/>
    <w:rsid w:val="00681CB9"/>
    <w:rsid w:val="006823BC"/>
    <w:rsid w:val="00682796"/>
    <w:rsid w:val="006829D2"/>
    <w:rsid w:val="0068357D"/>
    <w:rsid w:val="00683821"/>
    <w:rsid w:val="0068387B"/>
    <w:rsid w:val="00683CAA"/>
    <w:rsid w:val="00683E3A"/>
    <w:rsid w:val="00684A88"/>
    <w:rsid w:val="00685744"/>
    <w:rsid w:val="00685806"/>
    <w:rsid w:val="00685A70"/>
    <w:rsid w:val="00685DE4"/>
    <w:rsid w:val="00685E67"/>
    <w:rsid w:val="00685E87"/>
    <w:rsid w:val="00686B93"/>
    <w:rsid w:val="00686DF6"/>
    <w:rsid w:val="00686E04"/>
    <w:rsid w:val="00687069"/>
    <w:rsid w:val="006871CC"/>
    <w:rsid w:val="00687269"/>
    <w:rsid w:val="0068760E"/>
    <w:rsid w:val="006876BF"/>
    <w:rsid w:val="00690030"/>
    <w:rsid w:val="006902D8"/>
    <w:rsid w:val="00690335"/>
    <w:rsid w:val="0069062B"/>
    <w:rsid w:val="00690B7C"/>
    <w:rsid w:val="00690F13"/>
    <w:rsid w:val="00691060"/>
    <w:rsid w:val="00691333"/>
    <w:rsid w:val="00691365"/>
    <w:rsid w:val="00691427"/>
    <w:rsid w:val="006917AB"/>
    <w:rsid w:val="0069199C"/>
    <w:rsid w:val="00692160"/>
    <w:rsid w:val="00692340"/>
    <w:rsid w:val="00692506"/>
    <w:rsid w:val="006926E6"/>
    <w:rsid w:val="00692970"/>
    <w:rsid w:val="00692BD6"/>
    <w:rsid w:val="00692FF3"/>
    <w:rsid w:val="00693341"/>
    <w:rsid w:val="006937E6"/>
    <w:rsid w:val="00693973"/>
    <w:rsid w:val="00693BC3"/>
    <w:rsid w:val="00693C4C"/>
    <w:rsid w:val="00693D94"/>
    <w:rsid w:val="006941EF"/>
    <w:rsid w:val="0069431F"/>
    <w:rsid w:val="0069467A"/>
    <w:rsid w:val="00694B9B"/>
    <w:rsid w:val="00695119"/>
    <w:rsid w:val="00695147"/>
    <w:rsid w:val="006951BA"/>
    <w:rsid w:val="006952F2"/>
    <w:rsid w:val="0069531B"/>
    <w:rsid w:val="00695798"/>
    <w:rsid w:val="00695968"/>
    <w:rsid w:val="00695AF1"/>
    <w:rsid w:val="00695D21"/>
    <w:rsid w:val="00696887"/>
    <w:rsid w:val="00696BE6"/>
    <w:rsid w:val="006975FF"/>
    <w:rsid w:val="00697864"/>
    <w:rsid w:val="006978DB"/>
    <w:rsid w:val="0069799D"/>
    <w:rsid w:val="006979A0"/>
    <w:rsid w:val="00697C8C"/>
    <w:rsid w:val="00697FD7"/>
    <w:rsid w:val="006A00CA"/>
    <w:rsid w:val="006A06F7"/>
    <w:rsid w:val="006A08B9"/>
    <w:rsid w:val="006A0B7F"/>
    <w:rsid w:val="006A0DC2"/>
    <w:rsid w:val="006A0E54"/>
    <w:rsid w:val="006A0FF7"/>
    <w:rsid w:val="006A1478"/>
    <w:rsid w:val="006A14C1"/>
    <w:rsid w:val="006A1960"/>
    <w:rsid w:val="006A1BBB"/>
    <w:rsid w:val="006A1CCA"/>
    <w:rsid w:val="006A1D61"/>
    <w:rsid w:val="006A22AD"/>
    <w:rsid w:val="006A22F8"/>
    <w:rsid w:val="006A2356"/>
    <w:rsid w:val="006A24D4"/>
    <w:rsid w:val="006A25F8"/>
    <w:rsid w:val="006A28C6"/>
    <w:rsid w:val="006A2B43"/>
    <w:rsid w:val="006A2CF8"/>
    <w:rsid w:val="006A30E4"/>
    <w:rsid w:val="006A3150"/>
    <w:rsid w:val="006A34DD"/>
    <w:rsid w:val="006A3676"/>
    <w:rsid w:val="006A39BB"/>
    <w:rsid w:val="006A3B8E"/>
    <w:rsid w:val="006A4112"/>
    <w:rsid w:val="006A4220"/>
    <w:rsid w:val="006A454C"/>
    <w:rsid w:val="006A45D6"/>
    <w:rsid w:val="006A4758"/>
    <w:rsid w:val="006A49AC"/>
    <w:rsid w:val="006A4A55"/>
    <w:rsid w:val="006A4BA2"/>
    <w:rsid w:val="006A4D3D"/>
    <w:rsid w:val="006A4EA0"/>
    <w:rsid w:val="006A546B"/>
    <w:rsid w:val="006A58EB"/>
    <w:rsid w:val="006A592E"/>
    <w:rsid w:val="006A5956"/>
    <w:rsid w:val="006A5E2C"/>
    <w:rsid w:val="006A5FA6"/>
    <w:rsid w:val="006A6091"/>
    <w:rsid w:val="006A6777"/>
    <w:rsid w:val="006A677E"/>
    <w:rsid w:val="006A6B1B"/>
    <w:rsid w:val="006A6D80"/>
    <w:rsid w:val="006A6F3B"/>
    <w:rsid w:val="006A77EA"/>
    <w:rsid w:val="006A7826"/>
    <w:rsid w:val="006A7D99"/>
    <w:rsid w:val="006A7E7B"/>
    <w:rsid w:val="006B0787"/>
    <w:rsid w:val="006B106C"/>
    <w:rsid w:val="006B1BAF"/>
    <w:rsid w:val="006B1DB6"/>
    <w:rsid w:val="006B1EAF"/>
    <w:rsid w:val="006B1ED3"/>
    <w:rsid w:val="006B1F01"/>
    <w:rsid w:val="006B2402"/>
    <w:rsid w:val="006B2510"/>
    <w:rsid w:val="006B26F4"/>
    <w:rsid w:val="006B28E8"/>
    <w:rsid w:val="006B2B1D"/>
    <w:rsid w:val="006B2BB0"/>
    <w:rsid w:val="006B2D50"/>
    <w:rsid w:val="006B2D9B"/>
    <w:rsid w:val="006B33BB"/>
    <w:rsid w:val="006B3479"/>
    <w:rsid w:val="006B35FD"/>
    <w:rsid w:val="006B3999"/>
    <w:rsid w:val="006B39A6"/>
    <w:rsid w:val="006B3C5F"/>
    <w:rsid w:val="006B4118"/>
    <w:rsid w:val="006B4295"/>
    <w:rsid w:val="006B4363"/>
    <w:rsid w:val="006B472E"/>
    <w:rsid w:val="006B490F"/>
    <w:rsid w:val="006B498A"/>
    <w:rsid w:val="006B593A"/>
    <w:rsid w:val="006B5A63"/>
    <w:rsid w:val="006B6078"/>
    <w:rsid w:val="006B61CE"/>
    <w:rsid w:val="006B672F"/>
    <w:rsid w:val="006B6B65"/>
    <w:rsid w:val="006B6CBA"/>
    <w:rsid w:val="006B7613"/>
    <w:rsid w:val="006B7C38"/>
    <w:rsid w:val="006C000A"/>
    <w:rsid w:val="006C02F2"/>
    <w:rsid w:val="006C03BF"/>
    <w:rsid w:val="006C0888"/>
    <w:rsid w:val="006C09A3"/>
    <w:rsid w:val="006C0B85"/>
    <w:rsid w:val="006C0F00"/>
    <w:rsid w:val="006C1019"/>
    <w:rsid w:val="006C1198"/>
    <w:rsid w:val="006C12FA"/>
    <w:rsid w:val="006C187B"/>
    <w:rsid w:val="006C1CC1"/>
    <w:rsid w:val="006C1DFB"/>
    <w:rsid w:val="006C1F1C"/>
    <w:rsid w:val="006C1F65"/>
    <w:rsid w:val="006C2081"/>
    <w:rsid w:val="006C260C"/>
    <w:rsid w:val="006C2657"/>
    <w:rsid w:val="006C30D2"/>
    <w:rsid w:val="006C3144"/>
    <w:rsid w:val="006C357A"/>
    <w:rsid w:val="006C3702"/>
    <w:rsid w:val="006C3D89"/>
    <w:rsid w:val="006C3F54"/>
    <w:rsid w:val="006C405C"/>
    <w:rsid w:val="006C42F8"/>
    <w:rsid w:val="006C474E"/>
    <w:rsid w:val="006C476F"/>
    <w:rsid w:val="006C480D"/>
    <w:rsid w:val="006C492A"/>
    <w:rsid w:val="006C4986"/>
    <w:rsid w:val="006C50C4"/>
    <w:rsid w:val="006C5545"/>
    <w:rsid w:val="006C5C8F"/>
    <w:rsid w:val="006C5C9A"/>
    <w:rsid w:val="006C5FD6"/>
    <w:rsid w:val="006C628C"/>
    <w:rsid w:val="006C6628"/>
    <w:rsid w:val="006C6B64"/>
    <w:rsid w:val="006C6BDF"/>
    <w:rsid w:val="006C716A"/>
    <w:rsid w:val="006C71EA"/>
    <w:rsid w:val="006C7515"/>
    <w:rsid w:val="006C77B5"/>
    <w:rsid w:val="006C7820"/>
    <w:rsid w:val="006C7978"/>
    <w:rsid w:val="006C7B22"/>
    <w:rsid w:val="006C7D5D"/>
    <w:rsid w:val="006C7F4E"/>
    <w:rsid w:val="006D00DF"/>
    <w:rsid w:val="006D02BC"/>
    <w:rsid w:val="006D0386"/>
    <w:rsid w:val="006D0390"/>
    <w:rsid w:val="006D0732"/>
    <w:rsid w:val="006D07C6"/>
    <w:rsid w:val="006D07EF"/>
    <w:rsid w:val="006D09B4"/>
    <w:rsid w:val="006D150B"/>
    <w:rsid w:val="006D1E38"/>
    <w:rsid w:val="006D1EE3"/>
    <w:rsid w:val="006D2663"/>
    <w:rsid w:val="006D277B"/>
    <w:rsid w:val="006D2AFA"/>
    <w:rsid w:val="006D2B20"/>
    <w:rsid w:val="006D2D78"/>
    <w:rsid w:val="006D2F6D"/>
    <w:rsid w:val="006D317F"/>
    <w:rsid w:val="006D3197"/>
    <w:rsid w:val="006D3386"/>
    <w:rsid w:val="006D3AF5"/>
    <w:rsid w:val="006D3B17"/>
    <w:rsid w:val="006D3D1F"/>
    <w:rsid w:val="006D3E78"/>
    <w:rsid w:val="006D4044"/>
    <w:rsid w:val="006D41E3"/>
    <w:rsid w:val="006D431C"/>
    <w:rsid w:val="006D4452"/>
    <w:rsid w:val="006D4A5E"/>
    <w:rsid w:val="006D5709"/>
    <w:rsid w:val="006D5AB7"/>
    <w:rsid w:val="006D5FB1"/>
    <w:rsid w:val="006D6329"/>
    <w:rsid w:val="006D66D5"/>
    <w:rsid w:val="006D6A6B"/>
    <w:rsid w:val="006D6CC6"/>
    <w:rsid w:val="006D6D4D"/>
    <w:rsid w:val="006D6FB6"/>
    <w:rsid w:val="006D705E"/>
    <w:rsid w:val="006D7098"/>
    <w:rsid w:val="006D7554"/>
    <w:rsid w:val="006D7736"/>
    <w:rsid w:val="006D7851"/>
    <w:rsid w:val="006D7AAD"/>
    <w:rsid w:val="006D7AAF"/>
    <w:rsid w:val="006D7F29"/>
    <w:rsid w:val="006E02E8"/>
    <w:rsid w:val="006E03E1"/>
    <w:rsid w:val="006E03F1"/>
    <w:rsid w:val="006E0514"/>
    <w:rsid w:val="006E06B7"/>
    <w:rsid w:val="006E0863"/>
    <w:rsid w:val="006E0A00"/>
    <w:rsid w:val="006E0D64"/>
    <w:rsid w:val="006E0EEB"/>
    <w:rsid w:val="006E0F8A"/>
    <w:rsid w:val="006E1177"/>
    <w:rsid w:val="006E128A"/>
    <w:rsid w:val="006E1656"/>
    <w:rsid w:val="006E1A2D"/>
    <w:rsid w:val="006E1A5E"/>
    <w:rsid w:val="006E1AE1"/>
    <w:rsid w:val="006E1BF6"/>
    <w:rsid w:val="006E1D79"/>
    <w:rsid w:val="006E1DC2"/>
    <w:rsid w:val="006E2771"/>
    <w:rsid w:val="006E38A5"/>
    <w:rsid w:val="006E3C65"/>
    <w:rsid w:val="006E4774"/>
    <w:rsid w:val="006E47CF"/>
    <w:rsid w:val="006E4B89"/>
    <w:rsid w:val="006E5529"/>
    <w:rsid w:val="006E57CD"/>
    <w:rsid w:val="006E5A70"/>
    <w:rsid w:val="006E5D35"/>
    <w:rsid w:val="006E608A"/>
    <w:rsid w:val="006E6624"/>
    <w:rsid w:val="006E69FC"/>
    <w:rsid w:val="006E6DBF"/>
    <w:rsid w:val="006E6E9D"/>
    <w:rsid w:val="006E7A47"/>
    <w:rsid w:val="006E7BA3"/>
    <w:rsid w:val="006E7CA2"/>
    <w:rsid w:val="006E7E21"/>
    <w:rsid w:val="006E7FB3"/>
    <w:rsid w:val="006F060C"/>
    <w:rsid w:val="006F07A7"/>
    <w:rsid w:val="006F0B09"/>
    <w:rsid w:val="006F0D35"/>
    <w:rsid w:val="006F1656"/>
    <w:rsid w:val="006F16AA"/>
    <w:rsid w:val="006F19D9"/>
    <w:rsid w:val="006F1AE6"/>
    <w:rsid w:val="006F201A"/>
    <w:rsid w:val="006F20AF"/>
    <w:rsid w:val="006F2AA4"/>
    <w:rsid w:val="006F2C0F"/>
    <w:rsid w:val="006F2EE7"/>
    <w:rsid w:val="006F2FEB"/>
    <w:rsid w:val="006F30BB"/>
    <w:rsid w:val="006F357E"/>
    <w:rsid w:val="006F3DA6"/>
    <w:rsid w:val="006F3F21"/>
    <w:rsid w:val="006F472B"/>
    <w:rsid w:val="006F480B"/>
    <w:rsid w:val="006F4D8A"/>
    <w:rsid w:val="006F52B0"/>
    <w:rsid w:val="006F5598"/>
    <w:rsid w:val="006F5748"/>
    <w:rsid w:val="006F58B3"/>
    <w:rsid w:val="006F5B5A"/>
    <w:rsid w:val="006F5D6F"/>
    <w:rsid w:val="006F6451"/>
    <w:rsid w:val="006F6753"/>
    <w:rsid w:val="006F68CE"/>
    <w:rsid w:val="006F73D5"/>
    <w:rsid w:val="006F79A0"/>
    <w:rsid w:val="007003B7"/>
    <w:rsid w:val="00700672"/>
    <w:rsid w:val="007007F1"/>
    <w:rsid w:val="0070094F"/>
    <w:rsid w:val="007009CC"/>
    <w:rsid w:val="007009E0"/>
    <w:rsid w:val="00700B20"/>
    <w:rsid w:val="00700DC6"/>
    <w:rsid w:val="007013CA"/>
    <w:rsid w:val="0070260F"/>
    <w:rsid w:val="0070261E"/>
    <w:rsid w:val="007028BC"/>
    <w:rsid w:val="00702BE5"/>
    <w:rsid w:val="00702C8D"/>
    <w:rsid w:val="00702E28"/>
    <w:rsid w:val="00702FBA"/>
    <w:rsid w:val="007037DD"/>
    <w:rsid w:val="007039AD"/>
    <w:rsid w:val="007041AF"/>
    <w:rsid w:val="00704B20"/>
    <w:rsid w:val="00705462"/>
    <w:rsid w:val="0070595E"/>
    <w:rsid w:val="00705C4D"/>
    <w:rsid w:val="00705F01"/>
    <w:rsid w:val="00706362"/>
    <w:rsid w:val="007064A3"/>
    <w:rsid w:val="0070651D"/>
    <w:rsid w:val="007066E0"/>
    <w:rsid w:val="00706B4A"/>
    <w:rsid w:val="007072FC"/>
    <w:rsid w:val="0070784F"/>
    <w:rsid w:val="00707DFF"/>
    <w:rsid w:val="00707E43"/>
    <w:rsid w:val="007101C2"/>
    <w:rsid w:val="00710230"/>
    <w:rsid w:val="007104D3"/>
    <w:rsid w:val="00710726"/>
    <w:rsid w:val="007109D5"/>
    <w:rsid w:val="00710AAA"/>
    <w:rsid w:val="00710BEF"/>
    <w:rsid w:val="00710C43"/>
    <w:rsid w:val="00710F2A"/>
    <w:rsid w:val="0071120B"/>
    <w:rsid w:val="00711710"/>
    <w:rsid w:val="0071187A"/>
    <w:rsid w:val="00711929"/>
    <w:rsid w:val="00711A9F"/>
    <w:rsid w:val="00711C8F"/>
    <w:rsid w:val="00712496"/>
    <w:rsid w:val="007127C1"/>
    <w:rsid w:val="007130FD"/>
    <w:rsid w:val="00713216"/>
    <w:rsid w:val="007134FB"/>
    <w:rsid w:val="0071360A"/>
    <w:rsid w:val="00713715"/>
    <w:rsid w:val="00713D76"/>
    <w:rsid w:val="00714261"/>
    <w:rsid w:val="00714881"/>
    <w:rsid w:val="007149B2"/>
    <w:rsid w:val="00714CB0"/>
    <w:rsid w:val="00714D13"/>
    <w:rsid w:val="00714F69"/>
    <w:rsid w:val="00714FF1"/>
    <w:rsid w:val="007150D1"/>
    <w:rsid w:val="00715362"/>
    <w:rsid w:val="00715589"/>
    <w:rsid w:val="00715952"/>
    <w:rsid w:val="00715A4F"/>
    <w:rsid w:val="00715AE9"/>
    <w:rsid w:val="00715CA0"/>
    <w:rsid w:val="00715DB4"/>
    <w:rsid w:val="007160D4"/>
    <w:rsid w:val="0071628A"/>
    <w:rsid w:val="0071698F"/>
    <w:rsid w:val="00716A23"/>
    <w:rsid w:val="00716B3D"/>
    <w:rsid w:val="007171BD"/>
    <w:rsid w:val="0071737D"/>
    <w:rsid w:val="00717380"/>
    <w:rsid w:val="00717673"/>
    <w:rsid w:val="00717925"/>
    <w:rsid w:val="00717982"/>
    <w:rsid w:val="00717BAD"/>
    <w:rsid w:val="00717E33"/>
    <w:rsid w:val="00717F01"/>
    <w:rsid w:val="007205A4"/>
    <w:rsid w:val="00720644"/>
    <w:rsid w:val="00720827"/>
    <w:rsid w:val="00720B85"/>
    <w:rsid w:val="00720CE1"/>
    <w:rsid w:val="007210A9"/>
    <w:rsid w:val="0072135F"/>
    <w:rsid w:val="007215B7"/>
    <w:rsid w:val="00721620"/>
    <w:rsid w:val="00721953"/>
    <w:rsid w:val="0072209B"/>
    <w:rsid w:val="0072239D"/>
    <w:rsid w:val="0072282F"/>
    <w:rsid w:val="007229D6"/>
    <w:rsid w:val="00722EFB"/>
    <w:rsid w:val="0072306E"/>
    <w:rsid w:val="007230C0"/>
    <w:rsid w:val="007235C9"/>
    <w:rsid w:val="00723B3C"/>
    <w:rsid w:val="00723CF1"/>
    <w:rsid w:val="00723FA7"/>
    <w:rsid w:val="007248EE"/>
    <w:rsid w:val="0072527B"/>
    <w:rsid w:val="007258DD"/>
    <w:rsid w:val="00725A59"/>
    <w:rsid w:val="00725DFA"/>
    <w:rsid w:val="00726059"/>
    <w:rsid w:val="007261DB"/>
    <w:rsid w:val="007262A1"/>
    <w:rsid w:val="0072630E"/>
    <w:rsid w:val="00726714"/>
    <w:rsid w:val="007269BC"/>
    <w:rsid w:val="007269F1"/>
    <w:rsid w:val="00726A8C"/>
    <w:rsid w:val="00726B5C"/>
    <w:rsid w:val="007272D1"/>
    <w:rsid w:val="00727895"/>
    <w:rsid w:val="007279B1"/>
    <w:rsid w:val="00727E28"/>
    <w:rsid w:val="00727FEE"/>
    <w:rsid w:val="00730093"/>
    <w:rsid w:val="0073042F"/>
    <w:rsid w:val="007304A3"/>
    <w:rsid w:val="00730AA3"/>
    <w:rsid w:val="00730E1A"/>
    <w:rsid w:val="00730FE1"/>
    <w:rsid w:val="00731030"/>
    <w:rsid w:val="00731371"/>
    <w:rsid w:val="00731838"/>
    <w:rsid w:val="00731975"/>
    <w:rsid w:val="00731D1D"/>
    <w:rsid w:val="00731D39"/>
    <w:rsid w:val="00731D45"/>
    <w:rsid w:val="00732151"/>
    <w:rsid w:val="007329AE"/>
    <w:rsid w:val="00732E55"/>
    <w:rsid w:val="00733426"/>
    <w:rsid w:val="00733BCE"/>
    <w:rsid w:val="007340D6"/>
    <w:rsid w:val="0073428E"/>
    <w:rsid w:val="0073452A"/>
    <w:rsid w:val="00734816"/>
    <w:rsid w:val="00734A1C"/>
    <w:rsid w:val="00734AE0"/>
    <w:rsid w:val="00734BFA"/>
    <w:rsid w:val="00734D00"/>
    <w:rsid w:val="00734DD8"/>
    <w:rsid w:val="00735655"/>
    <w:rsid w:val="00735674"/>
    <w:rsid w:val="0073571F"/>
    <w:rsid w:val="00735755"/>
    <w:rsid w:val="00735813"/>
    <w:rsid w:val="00735BA0"/>
    <w:rsid w:val="00735C09"/>
    <w:rsid w:val="00735D45"/>
    <w:rsid w:val="00735F2B"/>
    <w:rsid w:val="00736024"/>
    <w:rsid w:val="00736476"/>
    <w:rsid w:val="0073655F"/>
    <w:rsid w:val="0073661A"/>
    <w:rsid w:val="007369D1"/>
    <w:rsid w:val="00736BD0"/>
    <w:rsid w:val="00737068"/>
    <w:rsid w:val="00737B89"/>
    <w:rsid w:val="00737C17"/>
    <w:rsid w:val="00737E7A"/>
    <w:rsid w:val="00740223"/>
    <w:rsid w:val="0074031B"/>
    <w:rsid w:val="00740321"/>
    <w:rsid w:val="0074046A"/>
    <w:rsid w:val="0074074C"/>
    <w:rsid w:val="00740D2B"/>
    <w:rsid w:val="00740DA3"/>
    <w:rsid w:val="00740E4B"/>
    <w:rsid w:val="007411CC"/>
    <w:rsid w:val="007411CD"/>
    <w:rsid w:val="00741244"/>
    <w:rsid w:val="00741517"/>
    <w:rsid w:val="00741606"/>
    <w:rsid w:val="00741770"/>
    <w:rsid w:val="0074180B"/>
    <w:rsid w:val="00741993"/>
    <w:rsid w:val="00741B3D"/>
    <w:rsid w:val="00741D24"/>
    <w:rsid w:val="007421A5"/>
    <w:rsid w:val="00742258"/>
    <w:rsid w:val="0074245C"/>
    <w:rsid w:val="0074282A"/>
    <w:rsid w:val="007428E1"/>
    <w:rsid w:val="00742D2B"/>
    <w:rsid w:val="00742DF5"/>
    <w:rsid w:val="00742E4F"/>
    <w:rsid w:val="007434BC"/>
    <w:rsid w:val="007437DE"/>
    <w:rsid w:val="00743837"/>
    <w:rsid w:val="00743D02"/>
    <w:rsid w:val="00743DB5"/>
    <w:rsid w:val="00744453"/>
    <w:rsid w:val="00744770"/>
    <w:rsid w:val="00744922"/>
    <w:rsid w:val="007449B2"/>
    <w:rsid w:val="00744D05"/>
    <w:rsid w:val="00744D10"/>
    <w:rsid w:val="0074534C"/>
    <w:rsid w:val="00745960"/>
    <w:rsid w:val="00745AE4"/>
    <w:rsid w:val="00745AF9"/>
    <w:rsid w:val="0074616C"/>
    <w:rsid w:val="0074628E"/>
    <w:rsid w:val="007468BA"/>
    <w:rsid w:val="00746D77"/>
    <w:rsid w:val="00746E8E"/>
    <w:rsid w:val="00746F23"/>
    <w:rsid w:val="007471CF"/>
    <w:rsid w:val="00747406"/>
    <w:rsid w:val="00750256"/>
    <w:rsid w:val="0075026A"/>
    <w:rsid w:val="007505C2"/>
    <w:rsid w:val="00750787"/>
    <w:rsid w:val="0075079A"/>
    <w:rsid w:val="007508C2"/>
    <w:rsid w:val="007512FF"/>
    <w:rsid w:val="00751863"/>
    <w:rsid w:val="00751A78"/>
    <w:rsid w:val="00751B2B"/>
    <w:rsid w:val="00751B57"/>
    <w:rsid w:val="00751DE3"/>
    <w:rsid w:val="00751DE4"/>
    <w:rsid w:val="00752037"/>
    <w:rsid w:val="0075207D"/>
    <w:rsid w:val="0075298B"/>
    <w:rsid w:val="00752A38"/>
    <w:rsid w:val="00752BD1"/>
    <w:rsid w:val="0075300D"/>
    <w:rsid w:val="0075354F"/>
    <w:rsid w:val="00754440"/>
    <w:rsid w:val="00754479"/>
    <w:rsid w:val="007548AD"/>
    <w:rsid w:val="00754F2D"/>
    <w:rsid w:val="00755452"/>
    <w:rsid w:val="00755701"/>
    <w:rsid w:val="0075595B"/>
    <w:rsid w:val="0075608E"/>
    <w:rsid w:val="007567A7"/>
    <w:rsid w:val="00756DBF"/>
    <w:rsid w:val="00757DE4"/>
    <w:rsid w:val="00760178"/>
    <w:rsid w:val="007604AF"/>
    <w:rsid w:val="007604C3"/>
    <w:rsid w:val="00760559"/>
    <w:rsid w:val="00760592"/>
    <w:rsid w:val="00760712"/>
    <w:rsid w:val="007608DC"/>
    <w:rsid w:val="00760B4C"/>
    <w:rsid w:val="00760E15"/>
    <w:rsid w:val="007612A1"/>
    <w:rsid w:val="007612D5"/>
    <w:rsid w:val="007613AD"/>
    <w:rsid w:val="007613B6"/>
    <w:rsid w:val="007613BD"/>
    <w:rsid w:val="00761631"/>
    <w:rsid w:val="007618A6"/>
    <w:rsid w:val="00761A51"/>
    <w:rsid w:val="00761C95"/>
    <w:rsid w:val="00761D8C"/>
    <w:rsid w:val="007621FD"/>
    <w:rsid w:val="00762437"/>
    <w:rsid w:val="007626EF"/>
    <w:rsid w:val="00762BB5"/>
    <w:rsid w:val="00762D6B"/>
    <w:rsid w:val="00763592"/>
    <w:rsid w:val="00763B1C"/>
    <w:rsid w:val="00763D78"/>
    <w:rsid w:val="007655D4"/>
    <w:rsid w:val="007657DE"/>
    <w:rsid w:val="007662F5"/>
    <w:rsid w:val="007663A8"/>
    <w:rsid w:val="007665CF"/>
    <w:rsid w:val="007668BD"/>
    <w:rsid w:val="007669FD"/>
    <w:rsid w:val="00766C0B"/>
    <w:rsid w:val="00766E89"/>
    <w:rsid w:val="007674F5"/>
    <w:rsid w:val="00767544"/>
    <w:rsid w:val="00767737"/>
    <w:rsid w:val="007678F5"/>
    <w:rsid w:val="00767BE1"/>
    <w:rsid w:val="007707E6"/>
    <w:rsid w:val="00770A86"/>
    <w:rsid w:val="00770D7B"/>
    <w:rsid w:val="00770DA9"/>
    <w:rsid w:val="00771292"/>
    <w:rsid w:val="00771583"/>
    <w:rsid w:val="0077168E"/>
    <w:rsid w:val="00771733"/>
    <w:rsid w:val="00771ABF"/>
    <w:rsid w:val="00771BC2"/>
    <w:rsid w:val="00771F5E"/>
    <w:rsid w:val="007723FC"/>
    <w:rsid w:val="00772556"/>
    <w:rsid w:val="0077261D"/>
    <w:rsid w:val="00772B94"/>
    <w:rsid w:val="007732CB"/>
    <w:rsid w:val="007734E3"/>
    <w:rsid w:val="007735D2"/>
    <w:rsid w:val="00773888"/>
    <w:rsid w:val="00774320"/>
    <w:rsid w:val="00774C4D"/>
    <w:rsid w:val="00774CCB"/>
    <w:rsid w:val="00774CDB"/>
    <w:rsid w:val="00774F4A"/>
    <w:rsid w:val="0077545C"/>
    <w:rsid w:val="00775CC6"/>
    <w:rsid w:val="00775DB3"/>
    <w:rsid w:val="00775E61"/>
    <w:rsid w:val="00776162"/>
    <w:rsid w:val="00776212"/>
    <w:rsid w:val="007768A1"/>
    <w:rsid w:val="00776F9E"/>
    <w:rsid w:val="00776FC0"/>
    <w:rsid w:val="00777074"/>
    <w:rsid w:val="0077707E"/>
    <w:rsid w:val="00777153"/>
    <w:rsid w:val="00777168"/>
    <w:rsid w:val="007772F9"/>
    <w:rsid w:val="00777794"/>
    <w:rsid w:val="00777C65"/>
    <w:rsid w:val="00777D6A"/>
    <w:rsid w:val="00777DEB"/>
    <w:rsid w:val="007802C7"/>
    <w:rsid w:val="0078045D"/>
    <w:rsid w:val="007804F4"/>
    <w:rsid w:val="00780857"/>
    <w:rsid w:val="007814DE"/>
    <w:rsid w:val="00781E46"/>
    <w:rsid w:val="00782115"/>
    <w:rsid w:val="00782400"/>
    <w:rsid w:val="00782560"/>
    <w:rsid w:val="007827B6"/>
    <w:rsid w:val="00782957"/>
    <w:rsid w:val="00782A90"/>
    <w:rsid w:val="00782B1E"/>
    <w:rsid w:val="00782F1C"/>
    <w:rsid w:val="00782F37"/>
    <w:rsid w:val="0078315E"/>
    <w:rsid w:val="00783533"/>
    <w:rsid w:val="007835C7"/>
    <w:rsid w:val="00783611"/>
    <w:rsid w:val="00783620"/>
    <w:rsid w:val="00783799"/>
    <w:rsid w:val="00783890"/>
    <w:rsid w:val="0078455C"/>
    <w:rsid w:val="00784B3C"/>
    <w:rsid w:val="00784B60"/>
    <w:rsid w:val="007852A0"/>
    <w:rsid w:val="007853D1"/>
    <w:rsid w:val="00785C40"/>
    <w:rsid w:val="00785E3B"/>
    <w:rsid w:val="00785FFC"/>
    <w:rsid w:val="00786260"/>
    <w:rsid w:val="0078627E"/>
    <w:rsid w:val="007867A9"/>
    <w:rsid w:val="00786CC6"/>
    <w:rsid w:val="00786CE1"/>
    <w:rsid w:val="007870EA"/>
    <w:rsid w:val="00787201"/>
    <w:rsid w:val="0078744D"/>
    <w:rsid w:val="00787654"/>
    <w:rsid w:val="007878D3"/>
    <w:rsid w:val="00787D48"/>
    <w:rsid w:val="00790247"/>
    <w:rsid w:val="0079041C"/>
    <w:rsid w:val="00790679"/>
    <w:rsid w:val="007907D4"/>
    <w:rsid w:val="007908A5"/>
    <w:rsid w:val="00790B0D"/>
    <w:rsid w:val="00791077"/>
    <w:rsid w:val="007911F8"/>
    <w:rsid w:val="0079168F"/>
    <w:rsid w:val="00791864"/>
    <w:rsid w:val="00791986"/>
    <w:rsid w:val="00792163"/>
    <w:rsid w:val="00792435"/>
    <w:rsid w:val="00792528"/>
    <w:rsid w:val="00792612"/>
    <w:rsid w:val="00792833"/>
    <w:rsid w:val="00792B9E"/>
    <w:rsid w:val="00792BAE"/>
    <w:rsid w:val="00792C02"/>
    <w:rsid w:val="00792EC1"/>
    <w:rsid w:val="007931BD"/>
    <w:rsid w:val="00793774"/>
    <w:rsid w:val="00793ADA"/>
    <w:rsid w:val="00793BB1"/>
    <w:rsid w:val="00793EC5"/>
    <w:rsid w:val="007941DA"/>
    <w:rsid w:val="007947A0"/>
    <w:rsid w:val="007956EF"/>
    <w:rsid w:val="00795819"/>
    <w:rsid w:val="00795A85"/>
    <w:rsid w:val="00795F8C"/>
    <w:rsid w:val="00795FF7"/>
    <w:rsid w:val="007963D0"/>
    <w:rsid w:val="007964A9"/>
    <w:rsid w:val="00796512"/>
    <w:rsid w:val="00796609"/>
    <w:rsid w:val="00796A08"/>
    <w:rsid w:val="00796B6D"/>
    <w:rsid w:val="00796C29"/>
    <w:rsid w:val="007972D6"/>
    <w:rsid w:val="00797A3A"/>
    <w:rsid w:val="00797CA6"/>
    <w:rsid w:val="00797DD9"/>
    <w:rsid w:val="007A00E6"/>
    <w:rsid w:val="007A03D6"/>
    <w:rsid w:val="007A054F"/>
    <w:rsid w:val="007A0DBE"/>
    <w:rsid w:val="007A0E98"/>
    <w:rsid w:val="007A0FE1"/>
    <w:rsid w:val="007A1219"/>
    <w:rsid w:val="007A13EC"/>
    <w:rsid w:val="007A16AF"/>
    <w:rsid w:val="007A1843"/>
    <w:rsid w:val="007A1A69"/>
    <w:rsid w:val="007A1E12"/>
    <w:rsid w:val="007A2159"/>
    <w:rsid w:val="007A243E"/>
    <w:rsid w:val="007A262D"/>
    <w:rsid w:val="007A2819"/>
    <w:rsid w:val="007A286C"/>
    <w:rsid w:val="007A2BD1"/>
    <w:rsid w:val="007A2CE4"/>
    <w:rsid w:val="007A2D20"/>
    <w:rsid w:val="007A2F75"/>
    <w:rsid w:val="007A31D3"/>
    <w:rsid w:val="007A3832"/>
    <w:rsid w:val="007A3C3A"/>
    <w:rsid w:val="007A3C84"/>
    <w:rsid w:val="007A3D14"/>
    <w:rsid w:val="007A42BF"/>
    <w:rsid w:val="007A42DB"/>
    <w:rsid w:val="007A4318"/>
    <w:rsid w:val="007A432B"/>
    <w:rsid w:val="007A49DC"/>
    <w:rsid w:val="007A4FF0"/>
    <w:rsid w:val="007A51DF"/>
    <w:rsid w:val="007A5686"/>
    <w:rsid w:val="007A56BA"/>
    <w:rsid w:val="007A5BE8"/>
    <w:rsid w:val="007A5DD3"/>
    <w:rsid w:val="007A607C"/>
    <w:rsid w:val="007A62A8"/>
    <w:rsid w:val="007A6380"/>
    <w:rsid w:val="007A639B"/>
    <w:rsid w:val="007A65ED"/>
    <w:rsid w:val="007A6C1D"/>
    <w:rsid w:val="007A71E3"/>
    <w:rsid w:val="007A73B1"/>
    <w:rsid w:val="007A7581"/>
    <w:rsid w:val="007A75BD"/>
    <w:rsid w:val="007A76BF"/>
    <w:rsid w:val="007A77F6"/>
    <w:rsid w:val="007A7B56"/>
    <w:rsid w:val="007B076A"/>
    <w:rsid w:val="007B07BB"/>
    <w:rsid w:val="007B0A29"/>
    <w:rsid w:val="007B115E"/>
    <w:rsid w:val="007B1557"/>
    <w:rsid w:val="007B2490"/>
    <w:rsid w:val="007B2501"/>
    <w:rsid w:val="007B2995"/>
    <w:rsid w:val="007B2E2B"/>
    <w:rsid w:val="007B3004"/>
    <w:rsid w:val="007B3173"/>
    <w:rsid w:val="007B324C"/>
    <w:rsid w:val="007B354D"/>
    <w:rsid w:val="007B38CE"/>
    <w:rsid w:val="007B3BE8"/>
    <w:rsid w:val="007B3D88"/>
    <w:rsid w:val="007B3EA3"/>
    <w:rsid w:val="007B3EDD"/>
    <w:rsid w:val="007B3FDA"/>
    <w:rsid w:val="007B4201"/>
    <w:rsid w:val="007B4BA5"/>
    <w:rsid w:val="007B4CCA"/>
    <w:rsid w:val="007B4D15"/>
    <w:rsid w:val="007B4D82"/>
    <w:rsid w:val="007B53E1"/>
    <w:rsid w:val="007B547D"/>
    <w:rsid w:val="007B549E"/>
    <w:rsid w:val="007B5912"/>
    <w:rsid w:val="007B5A08"/>
    <w:rsid w:val="007B5EFD"/>
    <w:rsid w:val="007B637C"/>
    <w:rsid w:val="007B6772"/>
    <w:rsid w:val="007B693E"/>
    <w:rsid w:val="007B6CA3"/>
    <w:rsid w:val="007B6F60"/>
    <w:rsid w:val="007B731B"/>
    <w:rsid w:val="007B787E"/>
    <w:rsid w:val="007B7FC2"/>
    <w:rsid w:val="007C088A"/>
    <w:rsid w:val="007C0BA9"/>
    <w:rsid w:val="007C0C7F"/>
    <w:rsid w:val="007C121F"/>
    <w:rsid w:val="007C1303"/>
    <w:rsid w:val="007C130D"/>
    <w:rsid w:val="007C14F9"/>
    <w:rsid w:val="007C16AF"/>
    <w:rsid w:val="007C1CA4"/>
    <w:rsid w:val="007C1D13"/>
    <w:rsid w:val="007C1F99"/>
    <w:rsid w:val="007C25BD"/>
    <w:rsid w:val="007C2771"/>
    <w:rsid w:val="007C281F"/>
    <w:rsid w:val="007C2852"/>
    <w:rsid w:val="007C2901"/>
    <w:rsid w:val="007C2A4B"/>
    <w:rsid w:val="007C2DD5"/>
    <w:rsid w:val="007C31E7"/>
    <w:rsid w:val="007C32D3"/>
    <w:rsid w:val="007C3346"/>
    <w:rsid w:val="007C398C"/>
    <w:rsid w:val="007C3A13"/>
    <w:rsid w:val="007C3C3D"/>
    <w:rsid w:val="007C3D6C"/>
    <w:rsid w:val="007C413C"/>
    <w:rsid w:val="007C427A"/>
    <w:rsid w:val="007C4CFC"/>
    <w:rsid w:val="007C4D0A"/>
    <w:rsid w:val="007C4D92"/>
    <w:rsid w:val="007C4E00"/>
    <w:rsid w:val="007C5367"/>
    <w:rsid w:val="007C54FD"/>
    <w:rsid w:val="007C5A30"/>
    <w:rsid w:val="007C618A"/>
    <w:rsid w:val="007C6587"/>
    <w:rsid w:val="007C6592"/>
    <w:rsid w:val="007C679B"/>
    <w:rsid w:val="007C6AF5"/>
    <w:rsid w:val="007C6D63"/>
    <w:rsid w:val="007C7A3C"/>
    <w:rsid w:val="007C7B02"/>
    <w:rsid w:val="007C7D90"/>
    <w:rsid w:val="007C7E13"/>
    <w:rsid w:val="007D0074"/>
    <w:rsid w:val="007D0448"/>
    <w:rsid w:val="007D068A"/>
    <w:rsid w:val="007D0858"/>
    <w:rsid w:val="007D091D"/>
    <w:rsid w:val="007D098A"/>
    <w:rsid w:val="007D0C48"/>
    <w:rsid w:val="007D0D18"/>
    <w:rsid w:val="007D16DF"/>
    <w:rsid w:val="007D1A4E"/>
    <w:rsid w:val="007D230E"/>
    <w:rsid w:val="007D2537"/>
    <w:rsid w:val="007D3339"/>
    <w:rsid w:val="007D3399"/>
    <w:rsid w:val="007D3585"/>
    <w:rsid w:val="007D3862"/>
    <w:rsid w:val="007D3BF0"/>
    <w:rsid w:val="007D3C8D"/>
    <w:rsid w:val="007D3E29"/>
    <w:rsid w:val="007D4299"/>
    <w:rsid w:val="007D42E8"/>
    <w:rsid w:val="007D4413"/>
    <w:rsid w:val="007D4E14"/>
    <w:rsid w:val="007D50A5"/>
    <w:rsid w:val="007D51E6"/>
    <w:rsid w:val="007D5236"/>
    <w:rsid w:val="007D52DB"/>
    <w:rsid w:val="007D5549"/>
    <w:rsid w:val="007D5593"/>
    <w:rsid w:val="007D5803"/>
    <w:rsid w:val="007D6AA2"/>
    <w:rsid w:val="007D6D27"/>
    <w:rsid w:val="007D6DC6"/>
    <w:rsid w:val="007D7CD9"/>
    <w:rsid w:val="007E0A49"/>
    <w:rsid w:val="007E0FFF"/>
    <w:rsid w:val="007E10BE"/>
    <w:rsid w:val="007E19B4"/>
    <w:rsid w:val="007E1AC2"/>
    <w:rsid w:val="007E1D19"/>
    <w:rsid w:val="007E21D5"/>
    <w:rsid w:val="007E24B8"/>
    <w:rsid w:val="007E2577"/>
    <w:rsid w:val="007E2956"/>
    <w:rsid w:val="007E2980"/>
    <w:rsid w:val="007E2AF9"/>
    <w:rsid w:val="007E2FFE"/>
    <w:rsid w:val="007E3186"/>
    <w:rsid w:val="007E31DB"/>
    <w:rsid w:val="007E3A4A"/>
    <w:rsid w:val="007E3CEE"/>
    <w:rsid w:val="007E3DB8"/>
    <w:rsid w:val="007E428B"/>
    <w:rsid w:val="007E43AF"/>
    <w:rsid w:val="007E4560"/>
    <w:rsid w:val="007E466E"/>
    <w:rsid w:val="007E496B"/>
    <w:rsid w:val="007E4C33"/>
    <w:rsid w:val="007E4D1B"/>
    <w:rsid w:val="007E4DF8"/>
    <w:rsid w:val="007E4E44"/>
    <w:rsid w:val="007E4EE0"/>
    <w:rsid w:val="007E4FC4"/>
    <w:rsid w:val="007E5395"/>
    <w:rsid w:val="007E5658"/>
    <w:rsid w:val="007E581B"/>
    <w:rsid w:val="007E5A2D"/>
    <w:rsid w:val="007E5CC4"/>
    <w:rsid w:val="007E61EC"/>
    <w:rsid w:val="007E623C"/>
    <w:rsid w:val="007E6279"/>
    <w:rsid w:val="007E6387"/>
    <w:rsid w:val="007E6412"/>
    <w:rsid w:val="007E6A08"/>
    <w:rsid w:val="007E6D00"/>
    <w:rsid w:val="007E6F80"/>
    <w:rsid w:val="007E7137"/>
    <w:rsid w:val="007E72F2"/>
    <w:rsid w:val="007E7504"/>
    <w:rsid w:val="007E75BC"/>
    <w:rsid w:val="007E7714"/>
    <w:rsid w:val="007E7947"/>
    <w:rsid w:val="007E7968"/>
    <w:rsid w:val="007E7C0D"/>
    <w:rsid w:val="007E7F77"/>
    <w:rsid w:val="007F0149"/>
    <w:rsid w:val="007F02EA"/>
    <w:rsid w:val="007F084B"/>
    <w:rsid w:val="007F0B19"/>
    <w:rsid w:val="007F0BAF"/>
    <w:rsid w:val="007F0E82"/>
    <w:rsid w:val="007F0EE4"/>
    <w:rsid w:val="007F0F96"/>
    <w:rsid w:val="007F102F"/>
    <w:rsid w:val="007F1060"/>
    <w:rsid w:val="007F1158"/>
    <w:rsid w:val="007F162C"/>
    <w:rsid w:val="007F1777"/>
    <w:rsid w:val="007F1E38"/>
    <w:rsid w:val="007F228D"/>
    <w:rsid w:val="007F2687"/>
    <w:rsid w:val="007F29E9"/>
    <w:rsid w:val="007F2D05"/>
    <w:rsid w:val="007F3107"/>
    <w:rsid w:val="007F319C"/>
    <w:rsid w:val="007F3488"/>
    <w:rsid w:val="007F38CF"/>
    <w:rsid w:val="007F39F4"/>
    <w:rsid w:val="007F3A49"/>
    <w:rsid w:val="007F3E33"/>
    <w:rsid w:val="007F46B8"/>
    <w:rsid w:val="007F4914"/>
    <w:rsid w:val="007F4BB5"/>
    <w:rsid w:val="007F4C28"/>
    <w:rsid w:val="007F4D66"/>
    <w:rsid w:val="007F4D8C"/>
    <w:rsid w:val="007F56BE"/>
    <w:rsid w:val="007F59B3"/>
    <w:rsid w:val="007F5EC5"/>
    <w:rsid w:val="007F5EE9"/>
    <w:rsid w:val="007F633E"/>
    <w:rsid w:val="007F6B9A"/>
    <w:rsid w:val="007F6D73"/>
    <w:rsid w:val="007F7579"/>
    <w:rsid w:val="007F75B7"/>
    <w:rsid w:val="007F76FF"/>
    <w:rsid w:val="007F784C"/>
    <w:rsid w:val="007F7F87"/>
    <w:rsid w:val="007F7FC5"/>
    <w:rsid w:val="007F7FFA"/>
    <w:rsid w:val="00800015"/>
    <w:rsid w:val="0080041E"/>
    <w:rsid w:val="0080043E"/>
    <w:rsid w:val="00800748"/>
    <w:rsid w:val="00800B66"/>
    <w:rsid w:val="00800EB5"/>
    <w:rsid w:val="008012FD"/>
    <w:rsid w:val="00801364"/>
    <w:rsid w:val="00801647"/>
    <w:rsid w:val="008017FF"/>
    <w:rsid w:val="00801C1C"/>
    <w:rsid w:val="008020B0"/>
    <w:rsid w:val="008020DC"/>
    <w:rsid w:val="00802224"/>
    <w:rsid w:val="008024F6"/>
    <w:rsid w:val="008026A7"/>
    <w:rsid w:val="0080288E"/>
    <w:rsid w:val="008028C9"/>
    <w:rsid w:val="00802DD3"/>
    <w:rsid w:val="00802EC8"/>
    <w:rsid w:val="0080310E"/>
    <w:rsid w:val="00803378"/>
    <w:rsid w:val="00803ACE"/>
    <w:rsid w:val="008041EA"/>
    <w:rsid w:val="00804450"/>
    <w:rsid w:val="008045CC"/>
    <w:rsid w:val="0080462B"/>
    <w:rsid w:val="008046BC"/>
    <w:rsid w:val="00804CCD"/>
    <w:rsid w:val="00804E7E"/>
    <w:rsid w:val="008052F8"/>
    <w:rsid w:val="00805590"/>
    <w:rsid w:val="00805621"/>
    <w:rsid w:val="008056A6"/>
    <w:rsid w:val="00805AAB"/>
    <w:rsid w:val="00805C04"/>
    <w:rsid w:val="008060A6"/>
    <w:rsid w:val="00806558"/>
    <w:rsid w:val="008068DA"/>
    <w:rsid w:val="0080709E"/>
    <w:rsid w:val="00807522"/>
    <w:rsid w:val="00807DCE"/>
    <w:rsid w:val="00807E37"/>
    <w:rsid w:val="00807F5F"/>
    <w:rsid w:val="008104CF"/>
    <w:rsid w:val="0081058A"/>
    <w:rsid w:val="00810946"/>
    <w:rsid w:val="00810BBD"/>
    <w:rsid w:val="00810CFB"/>
    <w:rsid w:val="00811AD1"/>
    <w:rsid w:val="00812031"/>
    <w:rsid w:val="008121C2"/>
    <w:rsid w:val="0081237A"/>
    <w:rsid w:val="00812737"/>
    <w:rsid w:val="00812801"/>
    <w:rsid w:val="008128B1"/>
    <w:rsid w:val="00812DCE"/>
    <w:rsid w:val="00813C9A"/>
    <w:rsid w:val="00813D02"/>
    <w:rsid w:val="00813F20"/>
    <w:rsid w:val="00813F53"/>
    <w:rsid w:val="008140E9"/>
    <w:rsid w:val="008141D5"/>
    <w:rsid w:val="00814435"/>
    <w:rsid w:val="00814884"/>
    <w:rsid w:val="00814EA4"/>
    <w:rsid w:val="00814F52"/>
    <w:rsid w:val="00815348"/>
    <w:rsid w:val="00815CD5"/>
    <w:rsid w:val="008160AE"/>
    <w:rsid w:val="008160F8"/>
    <w:rsid w:val="0081629A"/>
    <w:rsid w:val="008162B5"/>
    <w:rsid w:val="00816392"/>
    <w:rsid w:val="008166F1"/>
    <w:rsid w:val="00816706"/>
    <w:rsid w:val="00816902"/>
    <w:rsid w:val="00816E2F"/>
    <w:rsid w:val="00816EFE"/>
    <w:rsid w:val="00817A74"/>
    <w:rsid w:val="00817C6F"/>
    <w:rsid w:val="00817CF2"/>
    <w:rsid w:val="00817EC8"/>
    <w:rsid w:val="00820729"/>
    <w:rsid w:val="00820767"/>
    <w:rsid w:val="008210CF"/>
    <w:rsid w:val="0082119B"/>
    <w:rsid w:val="00821216"/>
    <w:rsid w:val="00821352"/>
    <w:rsid w:val="008215F8"/>
    <w:rsid w:val="008216FD"/>
    <w:rsid w:val="00821808"/>
    <w:rsid w:val="00821C46"/>
    <w:rsid w:val="00821C5F"/>
    <w:rsid w:val="0082217F"/>
    <w:rsid w:val="008225C3"/>
    <w:rsid w:val="0082267C"/>
    <w:rsid w:val="0082269E"/>
    <w:rsid w:val="0082277A"/>
    <w:rsid w:val="008228D8"/>
    <w:rsid w:val="0082292A"/>
    <w:rsid w:val="00822B91"/>
    <w:rsid w:val="00822D39"/>
    <w:rsid w:val="00822E0B"/>
    <w:rsid w:val="00822F64"/>
    <w:rsid w:val="008230EC"/>
    <w:rsid w:val="00823178"/>
    <w:rsid w:val="008233DD"/>
    <w:rsid w:val="008237DA"/>
    <w:rsid w:val="008239F3"/>
    <w:rsid w:val="00823D2C"/>
    <w:rsid w:val="00823DCD"/>
    <w:rsid w:val="00823E2D"/>
    <w:rsid w:val="00823E4B"/>
    <w:rsid w:val="00824E45"/>
    <w:rsid w:val="00825194"/>
    <w:rsid w:val="00825269"/>
    <w:rsid w:val="0082542E"/>
    <w:rsid w:val="00825795"/>
    <w:rsid w:val="00825BFA"/>
    <w:rsid w:val="00825C99"/>
    <w:rsid w:val="00825D5A"/>
    <w:rsid w:val="008260F8"/>
    <w:rsid w:val="008267D0"/>
    <w:rsid w:val="008268E7"/>
    <w:rsid w:val="008268F0"/>
    <w:rsid w:val="008268FC"/>
    <w:rsid w:val="008269C4"/>
    <w:rsid w:val="00826B52"/>
    <w:rsid w:val="00826EA9"/>
    <w:rsid w:val="00826F25"/>
    <w:rsid w:val="00826F42"/>
    <w:rsid w:val="00827467"/>
    <w:rsid w:val="0082751E"/>
    <w:rsid w:val="00827972"/>
    <w:rsid w:val="00827AF7"/>
    <w:rsid w:val="00830033"/>
    <w:rsid w:val="008300E2"/>
    <w:rsid w:val="008302C3"/>
    <w:rsid w:val="00830CF1"/>
    <w:rsid w:val="00830D3C"/>
    <w:rsid w:val="0083109A"/>
    <w:rsid w:val="0083119B"/>
    <w:rsid w:val="008311A6"/>
    <w:rsid w:val="008311D1"/>
    <w:rsid w:val="0083125E"/>
    <w:rsid w:val="008312CD"/>
    <w:rsid w:val="00831383"/>
    <w:rsid w:val="008314B6"/>
    <w:rsid w:val="00831868"/>
    <w:rsid w:val="00831923"/>
    <w:rsid w:val="008319F2"/>
    <w:rsid w:val="00831BEE"/>
    <w:rsid w:val="00832155"/>
    <w:rsid w:val="00832782"/>
    <w:rsid w:val="008328E1"/>
    <w:rsid w:val="008336B1"/>
    <w:rsid w:val="008337EA"/>
    <w:rsid w:val="00833989"/>
    <w:rsid w:val="00833AE8"/>
    <w:rsid w:val="00833CB2"/>
    <w:rsid w:val="00833E50"/>
    <w:rsid w:val="00834335"/>
    <w:rsid w:val="0083443F"/>
    <w:rsid w:val="008344C3"/>
    <w:rsid w:val="00834922"/>
    <w:rsid w:val="00834B56"/>
    <w:rsid w:val="00835661"/>
    <w:rsid w:val="008356CD"/>
    <w:rsid w:val="008357AF"/>
    <w:rsid w:val="00835802"/>
    <w:rsid w:val="00835984"/>
    <w:rsid w:val="00835C52"/>
    <w:rsid w:val="00835DA6"/>
    <w:rsid w:val="00836095"/>
    <w:rsid w:val="00836425"/>
    <w:rsid w:val="00836512"/>
    <w:rsid w:val="00836C22"/>
    <w:rsid w:val="00836F78"/>
    <w:rsid w:val="008374FF"/>
    <w:rsid w:val="0083755B"/>
    <w:rsid w:val="008376E4"/>
    <w:rsid w:val="008377C5"/>
    <w:rsid w:val="008378A7"/>
    <w:rsid w:val="00837BCA"/>
    <w:rsid w:val="00837FAA"/>
    <w:rsid w:val="008407E2"/>
    <w:rsid w:val="00840F85"/>
    <w:rsid w:val="008410F8"/>
    <w:rsid w:val="00841705"/>
    <w:rsid w:val="0084194B"/>
    <w:rsid w:val="00841AC9"/>
    <w:rsid w:val="00841B70"/>
    <w:rsid w:val="00842053"/>
    <w:rsid w:val="00842551"/>
    <w:rsid w:val="0084286F"/>
    <w:rsid w:val="00842CCC"/>
    <w:rsid w:val="0084302A"/>
    <w:rsid w:val="0084311D"/>
    <w:rsid w:val="00843125"/>
    <w:rsid w:val="008432F9"/>
    <w:rsid w:val="008434D9"/>
    <w:rsid w:val="0084359F"/>
    <w:rsid w:val="00843995"/>
    <w:rsid w:val="00843CD7"/>
    <w:rsid w:val="0084455D"/>
    <w:rsid w:val="008448AB"/>
    <w:rsid w:val="008449A1"/>
    <w:rsid w:val="0084519D"/>
    <w:rsid w:val="008452FF"/>
    <w:rsid w:val="0084589E"/>
    <w:rsid w:val="0084594E"/>
    <w:rsid w:val="00845B12"/>
    <w:rsid w:val="00845CA9"/>
    <w:rsid w:val="008468FC"/>
    <w:rsid w:val="0084742A"/>
    <w:rsid w:val="008474EA"/>
    <w:rsid w:val="008477A9"/>
    <w:rsid w:val="00847B95"/>
    <w:rsid w:val="008502BC"/>
    <w:rsid w:val="008504A6"/>
    <w:rsid w:val="00850D6A"/>
    <w:rsid w:val="0085145E"/>
    <w:rsid w:val="00851974"/>
    <w:rsid w:val="008519A2"/>
    <w:rsid w:val="00851C0F"/>
    <w:rsid w:val="00851D1A"/>
    <w:rsid w:val="00851F06"/>
    <w:rsid w:val="008524BB"/>
    <w:rsid w:val="00852B59"/>
    <w:rsid w:val="00852D50"/>
    <w:rsid w:val="00853199"/>
    <w:rsid w:val="008539D1"/>
    <w:rsid w:val="00853B6C"/>
    <w:rsid w:val="008543D0"/>
    <w:rsid w:val="008545EF"/>
    <w:rsid w:val="00854E3C"/>
    <w:rsid w:val="00855212"/>
    <w:rsid w:val="008558AD"/>
    <w:rsid w:val="00855D44"/>
    <w:rsid w:val="00855FBD"/>
    <w:rsid w:val="00856823"/>
    <w:rsid w:val="008569C9"/>
    <w:rsid w:val="008577F2"/>
    <w:rsid w:val="00857A30"/>
    <w:rsid w:val="00857A7C"/>
    <w:rsid w:val="00857C04"/>
    <w:rsid w:val="00857C13"/>
    <w:rsid w:val="00857C39"/>
    <w:rsid w:val="00857FEB"/>
    <w:rsid w:val="00860802"/>
    <w:rsid w:val="008611A3"/>
    <w:rsid w:val="008616DE"/>
    <w:rsid w:val="00861756"/>
    <w:rsid w:val="0086182D"/>
    <w:rsid w:val="00861ACF"/>
    <w:rsid w:val="00861B2E"/>
    <w:rsid w:val="00861CBB"/>
    <w:rsid w:val="00861FB4"/>
    <w:rsid w:val="00862064"/>
    <w:rsid w:val="0086299D"/>
    <w:rsid w:val="00862C65"/>
    <w:rsid w:val="00862F1E"/>
    <w:rsid w:val="00862F6F"/>
    <w:rsid w:val="00862FAB"/>
    <w:rsid w:val="00862FEC"/>
    <w:rsid w:val="00863259"/>
    <w:rsid w:val="00863330"/>
    <w:rsid w:val="0086339E"/>
    <w:rsid w:val="008635B7"/>
    <w:rsid w:val="00863680"/>
    <w:rsid w:val="008636EB"/>
    <w:rsid w:val="00863C2C"/>
    <w:rsid w:val="008640FB"/>
    <w:rsid w:val="00864135"/>
    <w:rsid w:val="00864193"/>
    <w:rsid w:val="008642DF"/>
    <w:rsid w:val="008649FE"/>
    <w:rsid w:val="00864BBB"/>
    <w:rsid w:val="0086506D"/>
    <w:rsid w:val="0086531B"/>
    <w:rsid w:val="00865883"/>
    <w:rsid w:val="00865ACA"/>
    <w:rsid w:val="0086605F"/>
    <w:rsid w:val="0086607E"/>
    <w:rsid w:val="00866B20"/>
    <w:rsid w:val="00866C40"/>
    <w:rsid w:val="00867102"/>
    <w:rsid w:val="008671C8"/>
    <w:rsid w:val="00867441"/>
    <w:rsid w:val="00867CAD"/>
    <w:rsid w:val="00867CDF"/>
    <w:rsid w:val="00867CE3"/>
    <w:rsid w:val="00870295"/>
    <w:rsid w:val="00870510"/>
    <w:rsid w:val="0087138D"/>
    <w:rsid w:val="008713E1"/>
    <w:rsid w:val="00871F90"/>
    <w:rsid w:val="00872377"/>
    <w:rsid w:val="00872529"/>
    <w:rsid w:val="0087258F"/>
    <w:rsid w:val="0087292E"/>
    <w:rsid w:val="00872A27"/>
    <w:rsid w:val="00872B08"/>
    <w:rsid w:val="00872D42"/>
    <w:rsid w:val="00873C13"/>
    <w:rsid w:val="00873FA6"/>
    <w:rsid w:val="00873FAC"/>
    <w:rsid w:val="008741E0"/>
    <w:rsid w:val="00874222"/>
    <w:rsid w:val="0087472F"/>
    <w:rsid w:val="00874895"/>
    <w:rsid w:val="00874C08"/>
    <w:rsid w:val="008752CD"/>
    <w:rsid w:val="008753C6"/>
    <w:rsid w:val="008755D1"/>
    <w:rsid w:val="00875F2D"/>
    <w:rsid w:val="008762B2"/>
    <w:rsid w:val="0087639F"/>
    <w:rsid w:val="008763D7"/>
    <w:rsid w:val="00876CF6"/>
    <w:rsid w:val="00876EF1"/>
    <w:rsid w:val="00876F95"/>
    <w:rsid w:val="00877552"/>
    <w:rsid w:val="008777B0"/>
    <w:rsid w:val="008777C3"/>
    <w:rsid w:val="00877F8D"/>
    <w:rsid w:val="00880946"/>
    <w:rsid w:val="00880ABE"/>
    <w:rsid w:val="00880D85"/>
    <w:rsid w:val="00880FBE"/>
    <w:rsid w:val="00881601"/>
    <w:rsid w:val="0088173C"/>
    <w:rsid w:val="00881AE2"/>
    <w:rsid w:val="00882006"/>
    <w:rsid w:val="008821FD"/>
    <w:rsid w:val="00882235"/>
    <w:rsid w:val="0088228D"/>
    <w:rsid w:val="0088245C"/>
    <w:rsid w:val="0088257E"/>
    <w:rsid w:val="008825AB"/>
    <w:rsid w:val="008825FA"/>
    <w:rsid w:val="00882A4E"/>
    <w:rsid w:val="00882B9F"/>
    <w:rsid w:val="00882FC2"/>
    <w:rsid w:val="0088313C"/>
    <w:rsid w:val="00883311"/>
    <w:rsid w:val="0088349C"/>
    <w:rsid w:val="008834EC"/>
    <w:rsid w:val="00883659"/>
    <w:rsid w:val="00883841"/>
    <w:rsid w:val="008839D8"/>
    <w:rsid w:val="00883FF0"/>
    <w:rsid w:val="008841D2"/>
    <w:rsid w:val="00884F95"/>
    <w:rsid w:val="00885286"/>
    <w:rsid w:val="00885442"/>
    <w:rsid w:val="008857C5"/>
    <w:rsid w:val="008857C6"/>
    <w:rsid w:val="008858DA"/>
    <w:rsid w:val="00885F0B"/>
    <w:rsid w:val="00886404"/>
    <w:rsid w:val="00886B1F"/>
    <w:rsid w:val="00886D25"/>
    <w:rsid w:val="0088709E"/>
    <w:rsid w:val="008872A2"/>
    <w:rsid w:val="0088731B"/>
    <w:rsid w:val="008876C3"/>
    <w:rsid w:val="00887C81"/>
    <w:rsid w:val="00887E10"/>
    <w:rsid w:val="00887EC4"/>
    <w:rsid w:val="00890AE1"/>
    <w:rsid w:val="00890B21"/>
    <w:rsid w:val="00890F62"/>
    <w:rsid w:val="00891452"/>
    <w:rsid w:val="008916A8"/>
    <w:rsid w:val="008919E9"/>
    <w:rsid w:val="008924E2"/>
    <w:rsid w:val="00892612"/>
    <w:rsid w:val="00892724"/>
    <w:rsid w:val="00892BE5"/>
    <w:rsid w:val="00892D0A"/>
    <w:rsid w:val="00892F05"/>
    <w:rsid w:val="00893477"/>
    <w:rsid w:val="0089390F"/>
    <w:rsid w:val="00893AB8"/>
    <w:rsid w:val="00893D32"/>
    <w:rsid w:val="00893FB2"/>
    <w:rsid w:val="0089452F"/>
    <w:rsid w:val="008947B0"/>
    <w:rsid w:val="008949E9"/>
    <w:rsid w:val="00894A93"/>
    <w:rsid w:val="00894C62"/>
    <w:rsid w:val="00894CB9"/>
    <w:rsid w:val="00894EF0"/>
    <w:rsid w:val="0089512E"/>
    <w:rsid w:val="008953C7"/>
    <w:rsid w:val="0089542A"/>
    <w:rsid w:val="00896050"/>
    <w:rsid w:val="008968EB"/>
    <w:rsid w:val="00896C63"/>
    <w:rsid w:val="00896DF7"/>
    <w:rsid w:val="00897292"/>
    <w:rsid w:val="008973A7"/>
    <w:rsid w:val="00897448"/>
    <w:rsid w:val="00897914"/>
    <w:rsid w:val="00897E27"/>
    <w:rsid w:val="008A0258"/>
    <w:rsid w:val="008A0339"/>
    <w:rsid w:val="008A0F58"/>
    <w:rsid w:val="008A12BA"/>
    <w:rsid w:val="008A1462"/>
    <w:rsid w:val="008A14E7"/>
    <w:rsid w:val="008A14F0"/>
    <w:rsid w:val="008A155E"/>
    <w:rsid w:val="008A156D"/>
    <w:rsid w:val="008A15F8"/>
    <w:rsid w:val="008A1739"/>
    <w:rsid w:val="008A17B5"/>
    <w:rsid w:val="008A2236"/>
    <w:rsid w:val="008A236D"/>
    <w:rsid w:val="008A26C1"/>
    <w:rsid w:val="008A29A5"/>
    <w:rsid w:val="008A2E50"/>
    <w:rsid w:val="008A30DF"/>
    <w:rsid w:val="008A3403"/>
    <w:rsid w:val="008A3474"/>
    <w:rsid w:val="008A3993"/>
    <w:rsid w:val="008A3ADE"/>
    <w:rsid w:val="008A3F19"/>
    <w:rsid w:val="008A45F5"/>
    <w:rsid w:val="008A4E42"/>
    <w:rsid w:val="008A55BB"/>
    <w:rsid w:val="008A55FE"/>
    <w:rsid w:val="008A57C9"/>
    <w:rsid w:val="008A58BC"/>
    <w:rsid w:val="008A5DFD"/>
    <w:rsid w:val="008A61D3"/>
    <w:rsid w:val="008A62E3"/>
    <w:rsid w:val="008A6946"/>
    <w:rsid w:val="008A6A85"/>
    <w:rsid w:val="008A6B32"/>
    <w:rsid w:val="008A6BEB"/>
    <w:rsid w:val="008A6C62"/>
    <w:rsid w:val="008A6D16"/>
    <w:rsid w:val="008A6F01"/>
    <w:rsid w:val="008A75CC"/>
    <w:rsid w:val="008A7B32"/>
    <w:rsid w:val="008A7DE9"/>
    <w:rsid w:val="008B01E0"/>
    <w:rsid w:val="008B0238"/>
    <w:rsid w:val="008B0CAD"/>
    <w:rsid w:val="008B0D2C"/>
    <w:rsid w:val="008B0EA0"/>
    <w:rsid w:val="008B1B24"/>
    <w:rsid w:val="008B1D40"/>
    <w:rsid w:val="008B1EFB"/>
    <w:rsid w:val="008B1F96"/>
    <w:rsid w:val="008B2285"/>
    <w:rsid w:val="008B23AA"/>
    <w:rsid w:val="008B24F1"/>
    <w:rsid w:val="008B263A"/>
    <w:rsid w:val="008B2AA1"/>
    <w:rsid w:val="008B337C"/>
    <w:rsid w:val="008B34D9"/>
    <w:rsid w:val="008B3631"/>
    <w:rsid w:val="008B3793"/>
    <w:rsid w:val="008B3A2C"/>
    <w:rsid w:val="008B3D2B"/>
    <w:rsid w:val="008B40D6"/>
    <w:rsid w:val="008B4100"/>
    <w:rsid w:val="008B43DB"/>
    <w:rsid w:val="008B4814"/>
    <w:rsid w:val="008B4AE7"/>
    <w:rsid w:val="008B4B52"/>
    <w:rsid w:val="008B5117"/>
    <w:rsid w:val="008B55D3"/>
    <w:rsid w:val="008B5B71"/>
    <w:rsid w:val="008B5FF5"/>
    <w:rsid w:val="008B6428"/>
    <w:rsid w:val="008B64B6"/>
    <w:rsid w:val="008B666E"/>
    <w:rsid w:val="008B6A3B"/>
    <w:rsid w:val="008B6AFE"/>
    <w:rsid w:val="008B6DC4"/>
    <w:rsid w:val="008B709A"/>
    <w:rsid w:val="008B7277"/>
    <w:rsid w:val="008B7440"/>
    <w:rsid w:val="008B757F"/>
    <w:rsid w:val="008B75FA"/>
    <w:rsid w:val="008B7DB9"/>
    <w:rsid w:val="008B7F06"/>
    <w:rsid w:val="008C05BA"/>
    <w:rsid w:val="008C09CE"/>
    <w:rsid w:val="008C0A62"/>
    <w:rsid w:val="008C0B90"/>
    <w:rsid w:val="008C0C60"/>
    <w:rsid w:val="008C0D53"/>
    <w:rsid w:val="008C0F93"/>
    <w:rsid w:val="008C146B"/>
    <w:rsid w:val="008C1558"/>
    <w:rsid w:val="008C1595"/>
    <w:rsid w:val="008C1729"/>
    <w:rsid w:val="008C1A6A"/>
    <w:rsid w:val="008C1B05"/>
    <w:rsid w:val="008C1E68"/>
    <w:rsid w:val="008C1F71"/>
    <w:rsid w:val="008C210C"/>
    <w:rsid w:val="008C215C"/>
    <w:rsid w:val="008C2399"/>
    <w:rsid w:val="008C23BD"/>
    <w:rsid w:val="008C24D1"/>
    <w:rsid w:val="008C2CFF"/>
    <w:rsid w:val="008C2F51"/>
    <w:rsid w:val="008C3003"/>
    <w:rsid w:val="008C328F"/>
    <w:rsid w:val="008C32CA"/>
    <w:rsid w:val="008C37D5"/>
    <w:rsid w:val="008C384B"/>
    <w:rsid w:val="008C3B02"/>
    <w:rsid w:val="008C417A"/>
    <w:rsid w:val="008C42C2"/>
    <w:rsid w:val="008C4611"/>
    <w:rsid w:val="008C481F"/>
    <w:rsid w:val="008C4978"/>
    <w:rsid w:val="008C4A0D"/>
    <w:rsid w:val="008C4A11"/>
    <w:rsid w:val="008C4C45"/>
    <w:rsid w:val="008C4C7C"/>
    <w:rsid w:val="008C4EAA"/>
    <w:rsid w:val="008C51AD"/>
    <w:rsid w:val="008C5399"/>
    <w:rsid w:val="008C5802"/>
    <w:rsid w:val="008C5913"/>
    <w:rsid w:val="008C5997"/>
    <w:rsid w:val="008C5B4C"/>
    <w:rsid w:val="008C5E43"/>
    <w:rsid w:val="008C6196"/>
    <w:rsid w:val="008C62FA"/>
    <w:rsid w:val="008C63CE"/>
    <w:rsid w:val="008C63EE"/>
    <w:rsid w:val="008C6B15"/>
    <w:rsid w:val="008C71F4"/>
    <w:rsid w:val="008C72C0"/>
    <w:rsid w:val="008C7339"/>
    <w:rsid w:val="008C7576"/>
    <w:rsid w:val="008C785D"/>
    <w:rsid w:val="008C787D"/>
    <w:rsid w:val="008C7941"/>
    <w:rsid w:val="008C7A06"/>
    <w:rsid w:val="008C7CAD"/>
    <w:rsid w:val="008C7F31"/>
    <w:rsid w:val="008D006E"/>
    <w:rsid w:val="008D0117"/>
    <w:rsid w:val="008D0547"/>
    <w:rsid w:val="008D0590"/>
    <w:rsid w:val="008D0C61"/>
    <w:rsid w:val="008D119F"/>
    <w:rsid w:val="008D1668"/>
    <w:rsid w:val="008D169D"/>
    <w:rsid w:val="008D19B5"/>
    <w:rsid w:val="008D2641"/>
    <w:rsid w:val="008D276B"/>
    <w:rsid w:val="008D2B98"/>
    <w:rsid w:val="008D3031"/>
    <w:rsid w:val="008D3748"/>
    <w:rsid w:val="008D386C"/>
    <w:rsid w:val="008D3B3A"/>
    <w:rsid w:val="008D3C7E"/>
    <w:rsid w:val="008D3DB0"/>
    <w:rsid w:val="008D4458"/>
    <w:rsid w:val="008D46D1"/>
    <w:rsid w:val="008D53B1"/>
    <w:rsid w:val="008D54FA"/>
    <w:rsid w:val="008D550B"/>
    <w:rsid w:val="008D5532"/>
    <w:rsid w:val="008D5672"/>
    <w:rsid w:val="008D57C8"/>
    <w:rsid w:val="008D5A2D"/>
    <w:rsid w:val="008D6069"/>
    <w:rsid w:val="008D60DA"/>
    <w:rsid w:val="008D64A2"/>
    <w:rsid w:val="008D6CBB"/>
    <w:rsid w:val="008D7260"/>
    <w:rsid w:val="008D770B"/>
    <w:rsid w:val="008D7A16"/>
    <w:rsid w:val="008E0093"/>
    <w:rsid w:val="008E06FA"/>
    <w:rsid w:val="008E0D2A"/>
    <w:rsid w:val="008E0DCE"/>
    <w:rsid w:val="008E0FCB"/>
    <w:rsid w:val="008E166A"/>
    <w:rsid w:val="008E1B81"/>
    <w:rsid w:val="008E1CD9"/>
    <w:rsid w:val="008E1F5C"/>
    <w:rsid w:val="008E2231"/>
    <w:rsid w:val="008E2586"/>
    <w:rsid w:val="008E2936"/>
    <w:rsid w:val="008E2A40"/>
    <w:rsid w:val="008E2C39"/>
    <w:rsid w:val="008E2D20"/>
    <w:rsid w:val="008E30DF"/>
    <w:rsid w:val="008E311C"/>
    <w:rsid w:val="008E31CE"/>
    <w:rsid w:val="008E34F0"/>
    <w:rsid w:val="008E3617"/>
    <w:rsid w:val="008E3E01"/>
    <w:rsid w:val="008E4441"/>
    <w:rsid w:val="008E4AA4"/>
    <w:rsid w:val="008E4E67"/>
    <w:rsid w:val="008E528A"/>
    <w:rsid w:val="008E53CC"/>
    <w:rsid w:val="008E5DF5"/>
    <w:rsid w:val="008E5EB4"/>
    <w:rsid w:val="008E6157"/>
    <w:rsid w:val="008E6355"/>
    <w:rsid w:val="008E6363"/>
    <w:rsid w:val="008E6765"/>
    <w:rsid w:val="008E69A4"/>
    <w:rsid w:val="008E6A8E"/>
    <w:rsid w:val="008E718C"/>
    <w:rsid w:val="008E73D0"/>
    <w:rsid w:val="008E7628"/>
    <w:rsid w:val="008E7DFA"/>
    <w:rsid w:val="008F0575"/>
    <w:rsid w:val="008F0D07"/>
    <w:rsid w:val="008F0FEE"/>
    <w:rsid w:val="008F11B4"/>
    <w:rsid w:val="008F157B"/>
    <w:rsid w:val="008F1933"/>
    <w:rsid w:val="008F235D"/>
    <w:rsid w:val="008F2645"/>
    <w:rsid w:val="008F2A57"/>
    <w:rsid w:val="008F2E8A"/>
    <w:rsid w:val="008F31FA"/>
    <w:rsid w:val="008F3347"/>
    <w:rsid w:val="008F3573"/>
    <w:rsid w:val="008F3EB9"/>
    <w:rsid w:val="008F3F0F"/>
    <w:rsid w:val="008F401D"/>
    <w:rsid w:val="008F4197"/>
    <w:rsid w:val="008F483B"/>
    <w:rsid w:val="008F494F"/>
    <w:rsid w:val="008F4971"/>
    <w:rsid w:val="008F4A33"/>
    <w:rsid w:val="008F5748"/>
    <w:rsid w:val="008F5762"/>
    <w:rsid w:val="008F5DA9"/>
    <w:rsid w:val="008F606D"/>
    <w:rsid w:val="008F60A3"/>
    <w:rsid w:val="008F6AEC"/>
    <w:rsid w:val="008F6DA1"/>
    <w:rsid w:val="008F7522"/>
    <w:rsid w:val="008F7707"/>
    <w:rsid w:val="008F79BC"/>
    <w:rsid w:val="008F7A3C"/>
    <w:rsid w:val="008F7AE3"/>
    <w:rsid w:val="008F7E07"/>
    <w:rsid w:val="00900019"/>
    <w:rsid w:val="0090022A"/>
    <w:rsid w:val="009002A7"/>
    <w:rsid w:val="00900420"/>
    <w:rsid w:val="009006D7"/>
    <w:rsid w:val="00900710"/>
    <w:rsid w:val="009007D3"/>
    <w:rsid w:val="00900E84"/>
    <w:rsid w:val="009011C3"/>
    <w:rsid w:val="009011CC"/>
    <w:rsid w:val="00901511"/>
    <w:rsid w:val="009016C1"/>
    <w:rsid w:val="00901872"/>
    <w:rsid w:val="00901A41"/>
    <w:rsid w:val="00901B8B"/>
    <w:rsid w:val="00902590"/>
    <w:rsid w:val="0090268E"/>
    <w:rsid w:val="009026E6"/>
    <w:rsid w:val="00902826"/>
    <w:rsid w:val="00902A87"/>
    <w:rsid w:val="00903164"/>
    <w:rsid w:val="0090334C"/>
    <w:rsid w:val="0090338F"/>
    <w:rsid w:val="009036E3"/>
    <w:rsid w:val="0090387C"/>
    <w:rsid w:val="009038E3"/>
    <w:rsid w:val="00903B05"/>
    <w:rsid w:val="00903C9A"/>
    <w:rsid w:val="0090408C"/>
    <w:rsid w:val="009043A1"/>
    <w:rsid w:val="009044E5"/>
    <w:rsid w:val="00904B11"/>
    <w:rsid w:val="00904B80"/>
    <w:rsid w:val="00904BC2"/>
    <w:rsid w:val="00904E0E"/>
    <w:rsid w:val="009052A1"/>
    <w:rsid w:val="009053C3"/>
    <w:rsid w:val="00905516"/>
    <w:rsid w:val="00905C87"/>
    <w:rsid w:val="00905E4A"/>
    <w:rsid w:val="00905EBF"/>
    <w:rsid w:val="00905ED2"/>
    <w:rsid w:val="00905FFE"/>
    <w:rsid w:val="009060CA"/>
    <w:rsid w:val="009062D1"/>
    <w:rsid w:val="00906310"/>
    <w:rsid w:val="00906326"/>
    <w:rsid w:val="0090638D"/>
    <w:rsid w:val="009067A7"/>
    <w:rsid w:val="00906869"/>
    <w:rsid w:val="00906958"/>
    <w:rsid w:val="00906EA9"/>
    <w:rsid w:val="00906FC7"/>
    <w:rsid w:val="0090700C"/>
    <w:rsid w:val="0090737B"/>
    <w:rsid w:val="00907815"/>
    <w:rsid w:val="00907DA3"/>
    <w:rsid w:val="00907E64"/>
    <w:rsid w:val="0091002E"/>
    <w:rsid w:val="00910327"/>
    <w:rsid w:val="00910551"/>
    <w:rsid w:val="009110E7"/>
    <w:rsid w:val="00911916"/>
    <w:rsid w:val="00911BB9"/>
    <w:rsid w:val="00911D98"/>
    <w:rsid w:val="00912433"/>
    <w:rsid w:val="00912A37"/>
    <w:rsid w:val="00912BB9"/>
    <w:rsid w:val="00912CB2"/>
    <w:rsid w:val="00912F83"/>
    <w:rsid w:val="009133E3"/>
    <w:rsid w:val="00913632"/>
    <w:rsid w:val="00913A13"/>
    <w:rsid w:val="00913F15"/>
    <w:rsid w:val="009141BA"/>
    <w:rsid w:val="009141F2"/>
    <w:rsid w:val="0091432F"/>
    <w:rsid w:val="009143C4"/>
    <w:rsid w:val="009149CA"/>
    <w:rsid w:val="00914A46"/>
    <w:rsid w:val="00914C4B"/>
    <w:rsid w:val="00915361"/>
    <w:rsid w:val="009156D9"/>
    <w:rsid w:val="0091585F"/>
    <w:rsid w:val="00915C21"/>
    <w:rsid w:val="00915CB1"/>
    <w:rsid w:val="00915D15"/>
    <w:rsid w:val="00915D75"/>
    <w:rsid w:val="009163CF"/>
    <w:rsid w:val="00916A42"/>
    <w:rsid w:val="00916AF4"/>
    <w:rsid w:val="00916D97"/>
    <w:rsid w:val="0091702D"/>
    <w:rsid w:val="0091789F"/>
    <w:rsid w:val="00917A72"/>
    <w:rsid w:val="00917D9A"/>
    <w:rsid w:val="00920046"/>
    <w:rsid w:val="00920192"/>
    <w:rsid w:val="00920210"/>
    <w:rsid w:val="009203CC"/>
    <w:rsid w:val="0092040F"/>
    <w:rsid w:val="009205A6"/>
    <w:rsid w:val="0092104E"/>
    <w:rsid w:val="00921177"/>
    <w:rsid w:val="0092148D"/>
    <w:rsid w:val="0092177D"/>
    <w:rsid w:val="00921FA9"/>
    <w:rsid w:val="009234F9"/>
    <w:rsid w:val="009237C1"/>
    <w:rsid w:val="00923DB1"/>
    <w:rsid w:val="00924769"/>
    <w:rsid w:val="00924965"/>
    <w:rsid w:val="009249A1"/>
    <w:rsid w:val="009249BE"/>
    <w:rsid w:val="009251D1"/>
    <w:rsid w:val="0092542C"/>
    <w:rsid w:val="00925629"/>
    <w:rsid w:val="009257DE"/>
    <w:rsid w:val="00925FE1"/>
    <w:rsid w:val="0092614C"/>
    <w:rsid w:val="00926571"/>
    <w:rsid w:val="0092666F"/>
    <w:rsid w:val="009267E0"/>
    <w:rsid w:val="009267E7"/>
    <w:rsid w:val="00926878"/>
    <w:rsid w:val="009269C3"/>
    <w:rsid w:val="00926A16"/>
    <w:rsid w:val="00926A82"/>
    <w:rsid w:val="00926B59"/>
    <w:rsid w:val="00926E39"/>
    <w:rsid w:val="00926ED2"/>
    <w:rsid w:val="00926FDA"/>
    <w:rsid w:val="00927067"/>
    <w:rsid w:val="009270F4"/>
    <w:rsid w:val="00927339"/>
    <w:rsid w:val="0092740D"/>
    <w:rsid w:val="0092788C"/>
    <w:rsid w:val="009278EF"/>
    <w:rsid w:val="00930357"/>
    <w:rsid w:val="00930468"/>
    <w:rsid w:val="0093079C"/>
    <w:rsid w:val="009309F6"/>
    <w:rsid w:val="00930D29"/>
    <w:rsid w:val="00931398"/>
    <w:rsid w:val="0093142E"/>
    <w:rsid w:val="009315EB"/>
    <w:rsid w:val="0093181F"/>
    <w:rsid w:val="009318BE"/>
    <w:rsid w:val="009319B0"/>
    <w:rsid w:val="00931B7D"/>
    <w:rsid w:val="00931D90"/>
    <w:rsid w:val="00931DD4"/>
    <w:rsid w:val="009327EE"/>
    <w:rsid w:val="00932A12"/>
    <w:rsid w:val="00932A94"/>
    <w:rsid w:val="00932B3D"/>
    <w:rsid w:val="00932C7F"/>
    <w:rsid w:val="00932D18"/>
    <w:rsid w:val="00932DBB"/>
    <w:rsid w:val="00932DC1"/>
    <w:rsid w:val="0093371C"/>
    <w:rsid w:val="009338A4"/>
    <w:rsid w:val="00933B9C"/>
    <w:rsid w:val="00933CEB"/>
    <w:rsid w:val="00934124"/>
    <w:rsid w:val="009344F6"/>
    <w:rsid w:val="00934A69"/>
    <w:rsid w:val="00934C54"/>
    <w:rsid w:val="00934E4A"/>
    <w:rsid w:val="009359A0"/>
    <w:rsid w:val="00935B50"/>
    <w:rsid w:val="00935DEB"/>
    <w:rsid w:val="00936341"/>
    <w:rsid w:val="0093708F"/>
    <w:rsid w:val="0093709F"/>
    <w:rsid w:val="00937153"/>
    <w:rsid w:val="00937295"/>
    <w:rsid w:val="00937451"/>
    <w:rsid w:val="00937474"/>
    <w:rsid w:val="00937B03"/>
    <w:rsid w:val="0094023D"/>
    <w:rsid w:val="00940354"/>
    <w:rsid w:val="0094038C"/>
    <w:rsid w:val="00940596"/>
    <w:rsid w:val="00940791"/>
    <w:rsid w:val="00940A6B"/>
    <w:rsid w:val="00941196"/>
    <w:rsid w:val="009411FC"/>
    <w:rsid w:val="009419EA"/>
    <w:rsid w:val="00941C91"/>
    <w:rsid w:val="00941E9A"/>
    <w:rsid w:val="0094231A"/>
    <w:rsid w:val="00942378"/>
    <w:rsid w:val="00942EE4"/>
    <w:rsid w:val="00943A6F"/>
    <w:rsid w:val="00943A94"/>
    <w:rsid w:val="00944013"/>
    <w:rsid w:val="009442B6"/>
    <w:rsid w:val="0094430F"/>
    <w:rsid w:val="00944670"/>
    <w:rsid w:val="00944E08"/>
    <w:rsid w:val="00944E91"/>
    <w:rsid w:val="00945264"/>
    <w:rsid w:val="00945311"/>
    <w:rsid w:val="00945568"/>
    <w:rsid w:val="009458EE"/>
    <w:rsid w:val="009467EF"/>
    <w:rsid w:val="009467F6"/>
    <w:rsid w:val="00946840"/>
    <w:rsid w:val="0094693A"/>
    <w:rsid w:val="00946AA7"/>
    <w:rsid w:val="00946DED"/>
    <w:rsid w:val="0094701B"/>
    <w:rsid w:val="009470C7"/>
    <w:rsid w:val="00947135"/>
    <w:rsid w:val="00947B15"/>
    <w:rsid w:val="00947BFD"/>
    <w:rsid w:val="00950167"/>
    <w:rsid w:val="00950D3E"/>
    <w:rsid w:val="00950D49"/>
    <w:rsid w:val="0095115B"/>
    <w:rsid w:val="009516EE"/>
    <w:rsid w:val="00951DB6"/>
    <w:rsid w:val="00951DF4"/>
    <w:rsid w:val="00951E0B"/>
    <w:rsid w:val="00952726"/>
    <w:rsid w:val="00952845"/>
    <w:rsid w:val="009528F1"/>
    <w:rsid w:val="00952995"/>
    <w:rsid w:val="0095299F"/>
    <w:rsid w:val="00952BA8"/>
    <w:rsid w:val="00952E40"/>
    <w:rsid w:val="00953919"/>
    <w:rsid w:val="00953FA8"/>
    <w:rsid w:val="0095492A"/>
    <w:rsid w:val="00954990"/>
    <w:rsid w:val="00954FD4"/>
    <w:rsid w:val="0095508C"/>
    <w:rsid w:val="0095553C"/>
    <w:rsid w:val="009555E9"/>
    <w:rsid w:val="009557C7"/>
    <w:rsid w:val="00955C94"/>
    <w:rsid w:val="00955F65"/>
    <w:rsid w:val="00956B43"/>
    <w:rsid w:val="00956E08"/>
    <w:rsid w:val="00957111"/>
    <w:rsid w:val="00957350"/>
    <w:rsid w:val="009574F4"/>
    <w:rsid w:val="00957721"/>
    <w:rsid w:val="00957A49"/>
    <w:rsid w:val="00957A88"/>
    <w:rsid w:val="00957C83"/>
    <w:rsid w:val="00957CFE"/>
    <w:rsid w:val="00960069"/>
    <w:rsid w:val="0096034B"/>
    <w:rsid w:val="00960354"/>
    <w:rsid w:val="00960548"/>
    <w:rsid w:val="00960567"/>
    <w:rsid w:val="009608C7"/>
    <w:rsid w:val="00960FCC"/>
    <w:rsid w:val="0096114E"/>
    <w:rsid w:val="0096156F"/>
    <w:rsid w:val="00961747"/>
    <w:rsid w:val="00961979"/>
    <w:rsid w:val="009619EE"/>
    <w:rsid w:val="00961A4E"/>
    <w:rsid w:val="00961EBF"/>
    <w:rsid w:val="00962236"/>
    <w:rsid w:val="00962449"/>
    <w:rsid w:val="00962708"/>
    <w:rsid w:val="009628B7"/>
    <w:rsid w:val="00962BA0"/>
    <w:rsid w:val="00962BC2"/>
    <w:rsid w:val="00962F5B"/>
    <w:rsid w:val="00963079"/>
    <w:rsid w:val="0096307A"/>
    <w:rsid w:val="00963127"/>
    <w:rsid w:val="00963821"/>
    <w:rsid w:val="00963A49"/>
    <w:rsid w:val="00963A66"/>
    <w:rsid w:val="00963A6A"/>
    <w:rsid w:val="00963A9E"/>
    <w:rsid w:val="00964653"/>
    <w:rsid w:val="0096475A"/>
    <w:rsid w:val="009648B0"/>
    <w:rsid w:val="00964ABC"/>
    <w:rsid w:val="00964DC6"/>
    <w:rsid w:val="00965043"/>
    <w:rsid w:val="00965575"/>
    <w:rsid w:val="0096558C"/>
    <w:rsid w:val="0096584D"/>
    <w:rsid w:val="009658C2"/>
    <w:rsid w:val="009659CC"/>
    <w:rsid w:val="00965E0B"/>
    <w:rsid w:val="00966260"/>
    <w:rsid w:val="009666F2"/>
    <w:rsid w:val="00966762"/>
    <w:rsid w:val="00966802"/>
    <w:rsid w:val="009668DF"/>
    <w:rsid w:val="00966935"/>
    <w:rsid w:val="00966B9E"/>
    <w:rsid w:val="00966C06"/>
    <w:rsid w:val="00966C90"/>
    <w:rsid w:val="00967336"/>
    <w:rsid w:val="009674EB"/>
    <w:rsid w:val="00967752"/>
    <w:rsid w:val="00967E36"/>
    <w:rsid w:val="00967F08"/>
    <w:rsid w:val="0097025A"/>
    <w:rsid w:val="00970608"/>
    <w:rsid w:val="0097075C"/>
    <w:rsid w:val="00970AC2"/>
    <w:rsid w:val="009717AA"/>
    <w:rsid w:val="009718A1"/>
    <w:rsid w:val="0097193C"/>
    <w:rsid w:val="00971985"/>
    <w:rsid w:val="00971C50"/>
    <w:rsid w:val="0097229A"/>
    <w:rsid w:val="009723E2"/>
    <w:rsid w:val="00972414"/>
    <w:rsid w:val="009724CB"/>
    <w:rsid w:val="009726B7"/>
    <w:rsid w:val="009727B2"/>
    <w:rsid w:val="009727E1"/>
    <w:rsid w:val="009728FA"/>
    <w:rsid w:val="00973098"/>
    <w:rsid w:val="009730AA"/>
    <w:rsid w:val="00973197"/>
    <w:rsid w:val="00973208"/>
    <w:rsid w:val="0097338D"/>
    <w:rsid w:val="009735FC"/>
    <w:rsid w:val="00973955"/>
    <w:rsid w:val="00973D86"/>
    <w:rsid w:val="00973DB4"/>
    <w:rsid w:val="009740C9"/>
    <w:rsid w:val="0097460B"/>
    <w:rsid w:val="00974B5D"/>
    <w:rsid w:val="00974C53"/>
    <w:rsid w:val="00974C68"/>
    <w:rsid w:val="00975047"/>
    <w:rsid w:val="009750B6"/>
    <w:rsid w:val="0097535B"/>
    <w:rsid w:val="0097548A"/>
    <w:rsid w:val="00976311"/>
    <w:rsid w:val="009763A7"/>
    <w:rsid w:val="00976746"/>
    <w:rsid w:val="009767D0"/>
    <w:rsid w:val="009767F5"/>
    <w:rsid w:val="00977432"/>
    <w:rsid w:val="009778EE"/>
    <w:rsid w:val="009800E3"/>
    <w:rsid w:val="009804DF"/>
    <w:rsid w:val="0098073A"/>
    <w:rsid w:val="00980785"/>
    <w:rsid w:val="009808C3"/>
    <w:rsid w:val="00980926"/>
    <w:rsid w:val="00980E7A"/>
    <w:rsid w:val="0098121D"/>
    <w:rsid w:val="009817EE"/>
    <w:rsid w:val="0098190C"/>
    <w:rsid w:val="009821F5"/>
    <w:rsid w:val="00982824"/>
    <w:rsid w:val="00982827"/>
    <w:rsid w:val="00982CE5"/>
    <w:rsid w:val="00982EEA"/>
    <w:rsid w:val="00982F28"/>
    <w:rsid w:val="00982FE0"/>
    <w:rsid w:val="009833AB"/>
    <w:rsid w:val="0098353F"/>
    <w:rsid w:val="009836EC"/>
    <w:rsid w:val="009837B2"/>
    <w:rsid w:val="00983A2E"/>
    <w:rsid w:val="00984056"/>
    <w:rsid w:val="00984224"/>
    <w:rsid w:val="0098422B"/>
    <w:rsid w:val="00984427"/>
    <w:rsid w:val="00984751"/>
    <w:rsid w:val="00984D22"/>
    <w:rsid w:val="009850A9"/>
    <w:rsid w:val="009851CF"/>
    <w:rsid w:val="00985550"/>
    <w:rsid w:val="009855A6"/>
    <w:rsid w:val="009856C6"/>
    <w:rsid w:val="00985C71"/>
    <w:rsid w:val="0098665A"/>
    <w:rsid w:val="00986673"/>
    <w:rsid w:val="00986786"/>
    <w:rsid w:val="00986962"/>
    <w:rsid w:val="00986C6B"/>
    <w:rsid w:val="00986CE6"/>
    <w:rsid w:val="009871F7"/>
    <w:rsid w:val="0098757A"/>
    <w:rsid w:val="00987CB7"/>
    <w:rsid w:val="009904A7"/>
    <w:rsid w:val="0099054E"/>
    <w:rsid w:val="009908D7"/>
    <w:rsid w:val="00990A0F"/>
    <w:rsid w:val="00990C56"/>
    <w:rsid w:val="00990E28"/>
    <w:rsid w:val="00990E2D"/>
    <w:rsid w:val="00991A42"/>
    <w:rsid w:val="00991B57"/>
    <w:rsid w:val="00991BB1"/>
    <w:rsid w:val="009921F7"/>
    <w:rsid w:val="00992379"/>
    <w:rsid w:val="0099245F"/>
    <w:rsid w:val="009926B7"/>
    <w:rsid w:val="00992811"/>
    <w:rsid w:val="009929C2"/>
    <w:rsid w:val="00992CEA"/>
    <w:rsid w:val="00992D33"/>
    <w:rsid w:val="0099337E"/>
    <w:rsid w:val="0099348E"/>
    <w:rsid w:val="00994528"/>
    <w:rsid w:val="00994E43"/>
    <w:rsid w:val="00994F99"/>
    <w:rsid w:val="0099511D"/>
    <w:rsid w:val="00995536"/>
    <w:rsid w:val="00995561"/>
    <w:rsid w:val="0099587A"/>
    <w:rsid w:val="00995B2E"/>
    <w:rsid w:val="00995C66"/>
    <w:rsid w:val="00995DA0"/>
    <w:rsid w:val="00995F67"/>
    <w:rsid w:val="00996005"/>
    <w:rsid w:val="00996155"/>
    <w:rsid w:val="00996353"/>
    <w:rsid w:val="0099635D"/>
    <w:rsid w:val="00996473"/>
    <w:rsid w:val="0099696C"/>
    <w:rsid w:val="00996E6C"/>
    <w:rsid w:val="00996F35"/>
    <w:rsid w:val="009971A4"/>
    <w:rsid w:val="00997B0B"/>
    <w:rsid w:val="00997B73"/>
    <w:rsid w:val="009A0043"/>
    <w:rsid w:val="009A0394"/>
    <w:rsid w:val="009A03A6"/>
    <w:rsid w:val="009A0C2F"/>
    <w:rsid w:val="009A0CE1"/>
    <w:rsid w:val="009A0DBE"/>
    <w:rsid w:val="009A17F4"/>
    <w:rsid w:val="009A1A66"/>
    <w:rsid w:val="009A1A6C"/>
    <w:rsid w:val="009A1A8D"/>
    <w:rsid w:val="009A224E"/>
    <w:rsid w:val="009A24B1"/>
    <w:rsid w:val="009A296E"/>
    <w:rsid w:val="009A2AB2"/>
    <w:rsid w:val="009A2AF6"/>
    <w:rsid w:val="009A2C62"/>
    <w:rsid w:val="009A2E58"/>
    <w:rsid w:val="009A3029"/>
    <w:rsid w:val="009A3156"/>
    <w:rsid w:val="009A3324"/>
    <w:rsid w:val="009A39E8"/>
    <w:rsid w:val="009A3B8F"/>
    <w:rsid w:val="009A3FA4"/>
    <w:rsid w:val="009A491C"/>
    <w:rsid w:val="009A4953"/>
    <w:rsid w:val="009A4AC9"/>
    <w:rsid w:val="009A4E42"/>
    <w:rsid w:val="009A4E56"/>
    <w:rsid w:val="009A5494"/>
    <w:rsid w:val="009A5608"/>
    <w:rsid w:val="009A58A8"/>
    <w:rsid w:val="009A5A86"/>
    <w:rsid w:val="009A632F"/>
    <w:rsid w:val="009A6403"/>
    <w:rsid w:val="009A64C8"/>
    <w:rsid w:val="009A6720"/>
    <w:rsid w:val="009A67A2"/>
    <w:rsid w:val="009A7234"/>
    <w:rsid w:val="009A789F"/>
    <w:rsid w:val="009A7976"/>
    <w:rsid w:val="009A7AED"/>
    <w:rsid w:val="009A7C2A"/>
    <w:rsid w:val="009A7CF5"/>
    <w:rsid w:val="009B0148"/>
    <w:rsid w:val="009B0831"/>
    <w:rsid w:val="009B10C9"/>
    <w:rsid w:val="009B1257"/>
    <w:rsid w:val="009B1748"/>
    <w:rsid w:val="009B190D"/>
    <w:rsid w:val="009B1A5D"/>
    <w:rsid w:val="009B2FCD"/>
    <w:rsid w:val="009B324B"/>
    <w:rsid w:val="009B42B0"/>
    <w:rsid w:val="009B458B"/>
    <w:rsid w:val="009B49E0"/>
    <w:rsid w:val="009B4C8C"/>
    <w:rsid w:val="009B4EC1"/>
    <w:rsid w:val="009B51A8"/>
    <w:rsid w:val="009B532B"/>
    <w:rsid w:val="009B5604"/>
    <w:rsid w:val="009B5741"/>
    <w:rsid w:val="009B5BDB"/>
    <w:rsid w:val="009B5DC5"/>
    <w:rsid w:val="009B6487"/>
    <w:rsid w:val="009B649F"/>
    <w:rsid w:val="009B64A4"/>
    <w:rsid w:val="009B6BBB"/>
    <w:rsid w:val="009B6EA2"/>
    <w:rsid w:val="009B7006"/>
    <w:rsid w:val="009B7AD7"/>
    <w:rsid w:val="009C0042"/>
    <w:rsid w:val="009C0328"/>
    <w:rsid w:val="009C03C4"/>
    <w:rsid w:val="009C098F"/>
    <w:rsid w:val="009C0C75"/>
    <w:rsid w:val="009C1395"/>
    <w:rsid w:val="009C1530"/>
    <w:rsid w:val="009C1806"/>
    <w:rsid w:val="009C1B55"/>
    <w:rsid w:val="009C1D39"/>
    <w:rsid w:val="009C2A20"/>
    <w:rsid w:val="009C2B11"/>
    <w:rsid w:val="009C2BD2"/>
    <w:rsid w:val="009C2BFF"/>
    <w:rsid w:val="009C2CA9"/>
    <w:rsid w:val="009C32FC"/>
    <w:rsid w:val="009C36DA"/>
    <w:rsid w:val="009C39D4"/>
    <w:rsid w:val="009C3D41"/>
    <w:rsid w:val="009C4060"/>
    <w:rsid w:val="009C48E1"/>
    <w:rsid w:val="009C4BD7"/>
    <w:rsid w:val="009C4DAE"/>
    <w:rsid w:val="009C4EAA"/>
    <w:rsid w:val="009C514B"/>
    <w:rsid w:val="009C53EE"/>
    <w:rsid w:val="009C55FE"/>
    <w:rsid w:val="009C56C4"/>
    <w:rsid w:val="009C5C14"/>
    <w:rsid w:val="009C5C6F"/>
    <w:rsid w:val="009C5CEA"/>
    <w:rsid w:val="009C5D69"/>
    <w:rsid w:val="009C60AC"/>
    <w:rsid w:val="009C6173"/>
    <w:rsid w:val="009C6384"/>
    <w:rsid w:val="009C63C4"/>
    <w:rsid w:val="009C666D"/>
    <w:rsid w:val="009C6895"/>
    <w:rsid w:val="009C691C"/>
    <w:rsid w:val="009C6D4B"/>
    <w:rsid w:val="009C6D63"/>
    <w:rsid w:val="009C7245"/>
    <w:rsid w:val="009C73AB"/>
    <w:rsid w:val="009C7644"/>
    <w:rsid w:val="009C7767"/>
    <w:rsid w:val="009C783C"/>
    <w:rsid w:val="009D01C5"/>
    <w:rsid w:val="009D067E"/>
    <w:rsid w:val="009D0AC2"/>
    <w:rsid w:val="009D0C11"/>
    <w:rsid w:val="009D0FD3"/>
    <w:rsid w:val="009D1024"/>
    <w:rsid w:val="009D1084"/>
    <w:rsid w:val="009D129F"/>
    <w:rsid w:val="009D12B1"/>
    <w:rsid w:val="009D137B"/>
    <w:rsid w:val="009D13F9"/>
    <w:rsid w:val="009D1711"/>
    <w:rsid w:val="009D17A8"/>
    <w:rsid w:val="009D17E8"/>
    <w:rsid w:val="009D2476"/>
    <w:rsid w:val="009D24D0"/>
    <w:rsid w:val="009D2659"/>
    <w:rsid w:val="009D2909"/>
    <w:rsid w:val="009D2931"/>
    <w:rsid w:val="009D2EAD"/>
    <w:rsid w:val="009D2FC5"/>
    <w:rsid w:val="009D3247"/>
    <w:rsid w:val="009D35EB"/>
    <w:rsid w:val="009D4272"/>
    <w:rsid w:val="009D448F"/>
    <w:rsid w:val="009D46AC"/>
    <w:rsid w:val="009D4DAB"/>
    <w:rsid w:val="009D55E7"/>
    <w:rsid w:val="009D587D"/>
    <w:rsid w:val="009D58EE"/>
    <w:rsid w:val="009D5986"/>
    <w:rsid w:val="009D5B7A"/>
    <w:rsid w:val="009D5BE0"/>
    <w:rsid w:val="009D5E6F"/>
    <w:rsid w:val="009D6372"/>
    <w:rsid w:val="009D645B"/>
    <w:rsid w:val="009D66EA"/>
    <w:rsid w:val="009D6B9A"/>
    <w:rsid w:val="009D6FF6"/>
    <w:rsid w:val="009D7677"/>
    <w:rsid w:val="009D7896"/>
    <w:rsid w:val="009E018C"/>
    <w:rsid w:val="009E0819"/>
    <w:rsid w:val="009E0850"/>
    <w:rsid w:val="009E0A0D"/>
    <w:rsid w:val="009E0BA6"/>
    <w:rsid w:val="009E0C49"/>
    <w:rsid w:val="009E0CFD"/>
    <w:rsid w:val="009E0E08"/>
    <w:rsid w:val="009E116D"/>
    <w:rsid w:val="009E11FA"/>
    <w:rsid w:val="009E1242"/>
    <w:rsid w:val="009E12A3"/>
    <w:rsid w:val="009E14C6"/>
    <w:rsid w:val="009E17B5"/>
    <w:rsid w:val="009E1870"/>
    <w:rsid w:val="009E1907"/>
    <w:rsid w:val="009E2093"/>
    <w:rsid w:val="009E29D6"/>
    <w:rsid w:val="009E2FC3"/>
    <w:rsid w:val="009E387D"/>
    <w:rsid w:val="009E3D7E"/>
    <w:rsid w:val="009E3D83"/>
    <w:rsid w:val="009E3FDE"/>
    <w:rsid w:val="009E407F"/>
    <w:rsid w:val="009E4246"/>
    <w:rsid w:val="009E42D8"/>
    <w:rsid w:val="009E4779"/>
    <w:rsid w:val="009E49C5"/>
    <w:rsid w:val="009E505C"/>
    <w:rsid w:val="009E509D"/>
    <w:rsid w:val="009E528C"/>
    <w:rsid w:val="009E5378"/>
    <w:rsid w:val="009E5408"/>
    <w:rsid w:val="009E54F9"/>
    <w:rsid w:val="009E57E5"/>
    <w:rsid w:val="009E589D"/>
    <w:rsid w:val="009E59AF"/>
    <w:rsid w:val="009E6A48"/>
    <w:rsid w:val="009E7003"/>
    <w:rsid w:val="009E707D"/>
    <w:rsid w:val="009E73A4"/>
    <w:rsid w:val="009E7400"/>
    <w:rsid w:val="009E753C"/>
    <w:rsid w:val="009E7623"/>
    <w:rsid w:val="009E77E2"/>
    <w:rsid w:val="009E7862"/>
    <w:rsid w:val="009E79E8"/>
    <w:rsid w:val="009E7E0B"/>
    <w:rsid w:val="009F009B"/>
    <w:rsid w:val="009F01C0"/>
    <w:rsid w:val="009F0698"/>
    <w:rsid w:val="009F06AD"/>
    <w:rsid w:val="009F0B87"/>
    <w:rsid w:val="009F0BDB"/>
    <w:rsid w:val="009F0C03"/>
    <w:rsid w:val="009F0EAE"/>
    <w:rsid w:val="009F106D"/>
    <w:rsid w:val="009F1380"/>
    <w:rsid w:val="009F16A6"/>
    <w:rsid w:val="009F2135"/>
    <w:rsid w:val="009F2795"/>
    <w:rsid w:val="009F3C60"/>
    <w:rsid w:val="009F3E9E"/>
    <w:rsid w:val="009F414A"/>
    <w:rsid w:val="009F4157"/>
    <w:rsid w:val="009F438C"/>
    <w:rsid w:val="009F442D"/>
    <w:rsid w:val="009F44C7"/>
    <w:rsid w:val="009F4869"/>
    <w:rsid w:val="009F4C30"/>
    <w:rsid w:val="009F4C7E"/>
    <w:rsid w:val="009F4C7F"/>
    <w:rsid w:val="009F5284"/>
    <w:rsid w:val="009F530C"/>
    <w:rsid w:val="009F59CC"/>
    <w:rsid w:val="009F609D"/>
    <w:rsid w:val="009F68EA"/>
    <w:rsid w:val="009F72AF"/>
    <w:rsid w:val="009F72FB"/>
    <w:rsid w:val="009F7358"/>
    <w:rsid w:val="009F7635"/>
    <w:rsid w:val="009F787B"/>
    <w:rsid w:val="009F79F4"/>
    <w:rsid w:val="009F7A7B"/>
    <w:rsid w:val="009F7D19"/>
    <w:rsid w:val="009F7D77"/>
    <w:rsid w:val="00A00162"/>
    <w:rsid w:val="00A004F6"/>
    <w:rsid w:val="00A00525"/>
    <w:rsid w:val="00A00C8A"/>
    <w:rsid w:val="00A00CE5"/>
    <w:rsid w:val="00A00FCE"/>
    <w:rsid w:val="00A010D1"/>
    <w:rsid w:val="00A0115C"/>
    <w:rsid w:val="00A01619"/>
    <w:rsid w:val="00A01637"/>
    <w:rsid w:val="00A01818"/>
    <w:rsid w:val="00A018A8"/>
    <w:rsid w:val="00A01971"/>
    <w:rsid w:val="00A01EC6"/>
    <w:rsid w:val="00A02445"/>
    <w:rsid w:val="00A025A1"/>
    <w:rsid w:val="00A02A43"/>
    <w:rsid w:val="00A02DCF"/>
    <w:rsid w:val="00A02F3B"/>
    <w:rsid w:val="00A03099"/>
    <w:rsid w:val="00A03321"/>
    <w:rsid w:val="00A0397F"/>
    <w:rsid w:val="00A041F6"/>
    <w:rsid w:val="00A0438F"/>
    <w:rsid w:val="00A04454"/>
    <w:rsid w:val="00A045F1"/>
    <w:rsid w:val="00A046F4"/>
    <w:rsid w:val="00A047E9"/>
    <w:rsid w:val="00A049C1"/>
    <w:rsid w:val="00A051D8"/>
    <w:rsid w:val="00A05415"/>
    <w:rsid w:val="00A05545"/>
    <w:rsid w:val="00A05598"/>
    <w:rsid w:val="00A055CA"/>
    <w:rsid w:val="00A06BDD"/>
    <w:rsid w:val="00A06DDB"/>
    <w:rsid w:val="00A06E8D"/>
    <w:rsid w:val="00A06F7C"/>
    <w:rsid w:val="00A0714F"/>
    <w:rsid w:val="00A079F8"/>
    <w:rsid w:val="00A10375"/>
    <w:rsid w:val="00A106F2"/>
    <w:rsid w:val="00A1086D"/>
    <w:rsid w:val="00A10920"/>
    <w:rsid w:val="00A11077"/>
    <w:rsid w:val="00A110EE"/>
    <w:rsid w:val="00A11D93"/>
    <w:rsid w:val="00A11E13"/>
    <w:rsid w:val="00A123C9"/>
    <w:rsid w:val="00A124CE"/>
    <w:rsid w:val="00A129CA"/>
    <w:rsid w:val="00A12B91"/>
    <w:rsid w:val="00A12C48"/>
    <w:rsid w:val="00A12CE4"/>
    <w:rsid w:val="00A13169"/>
    <w:rsid w:val="00A13436"/>
    <w:rsid w:val="00A1345F"/>
    <w:rsid w:val="00A13536"/>
    <w:rsid w:val="00A13764"/>
    <w:rsid w:val="00A13B69"/>
    <w:rsid w:val="00A1403F"/>
    <w:rsid w:val="00A14084"/>
    <w:rsid w:val="00A14240"/>
    <w:rsid w:val="00A142E0"/>
    <w:rsid w:val="00A142F2"/>
    <w:rsid w:val="00A143E7"/>
    <w:rsid w:val="00A14E87"/>
    <w:rsid w:val="00A15138"/>
    <w:rsid w:val="00A157A6"/>
    <w:rsid w:val="00A159A3"/>
    <w:rsid w:val="00A161BA"/>
    <w:rsid w:val="00A16739"/>
    <w:rsid w:val="00A168A8"/>
    <w:rsid w:val="00A16A88"/>
    <w:rsid w:val="00A16C75"/>
    <w:rsid w:val="00A17361"/>
    <w:rsid w:val="00A1777E"/>
    <w:rsid w:val="00A178B3"/>
    <w:rsid w:val="00A179C2"/>
    <w:rsid w:val="00A17A3A"/>
    <w:rsid w:val="00A17B4A"/>
    <w:rsid w:val="00A17C86"/>
    <w:rsid w:val="00A17E8A"/>
    <w:rsid w:val="00A17F1B"/>
    <w:rsid w:val="00A201A9"/>
    <w:rsid w:val="00A205B0"/>
    <w:rsid w:val="00A20CA9"/>
    <w:rsid w:val="00A20DE5"/>
    <w:rsid w:val="00A20EAC"/>
    <w:rsid w:val="00A20F0F"/>
    <w:rsid w:val="00A213DD"/>
    <w:rsid w:val="00A2164D"/>
    <w:rsid w:val="00A21904"/>
    <w:rsid w:val="00A22040"/>
    <w:rsid w:val="00A2288A"/>
    <w:rsid w:val="00A22A40"/>
    <w:rsid w:val="00A22EB7"/>
    <w:rsid w:val="00A22FEA"/>
    <w:rsid w:val="00A23101"/>
    <w:rsid w:val="00A2374C"/>
    <w:rsid w:val="00A23D4A"/>
    <w:rsid w:val="00A23EB4"/>
    <w:rsid w:val="00A240BB"/>
    <w:rsid w:val="00A24273"/>
    <w:rsid w:val="00A243DA"/>
    <w:rsid w:val="00A245D2"/>
    <w:rsid w:val="00A247C0"/>
    <w:rsid w:val="00A24AA1"/>
    <w:rsid w:val="00A256D1"/>
    <w:rsid w:val="00A259C8"/>
    <w:rsid w:val="00A25C1D"/>
    <w:rsid w:val="00A25E36"/>
    <w:rsid w:val="00A25ECE"/>
    <w:rsid w:val="00A26342"/>
    <w:rsid w:val="00A26465"/>
    <w:rsid w:val="00A264D6"/>
    <w:rsid w:val="00A26981"/>
    <w:rsid w:val="00A26C3C"/>
    <w:rsid w:val="00A26D15"/>
    <w:rsid w:val="00A272DC"/>
    <w:rsid w:val="00A274DE"/>
    <w:rsid w:val="00A27549"/>
    <w:rsid w:val="00A27716"/>
    <w:rsid w:val="00A2772B"/>
    <w:rsid w:val="00A27842"/>
    <w:rsid w:val="00A2794B"/>
    <w:rsid w:val="00A27D32"/>
    <w:rsid w:val="00A27E4E"/>
    <w:rsid w:val="00A30115"/>
    <w:rsid w:val="00A304FA"/>
    <w:rsid w:val="00A30CA7"/>
    <w:rsid w:val="00A30DC8"/>
    <w:rsid w:val="00A31880"/>
    <w:rsid w:val="00A31AAF"/>
    <w:rsid w:val="00A31EDD"/>
    <w:rsid w:val="00A32028"/>
    <w:rsid w:val="00A32197"/>
    <w:rsid w:val="00A32633"/>
    <w:rsid w:val="00A3266F"/>
    <w:rsid w:val="00A32930"/>
    <w:rsid w:val="00A32BEF"/>
    <w:rsid w:val="00A32C49"/>
    <w:rsid w:val="00A32D08"/>
    <w:rsid w:val="00A32E12"/>
    <w:rsid w:val="00A32E47"/>
    <w:rsid w:val="00A33114"/>
    <w:rsid w:val="00A3324E"/>
    <w:rsid w:val="00A332DF"/>
    <w:rsid w:val="00A33A77"/>
    <w:rsid w:val="00A33CE8"/>
    <w:rsid w:val="00A33D92"/>
    <w:rsid w:val="00A33F2D"/>
    <w:rsid w:val="00A3409E"/>
    <w:rsid w:val="00A34253"/>
    <w:rsid w:val="00A347A8"/>
    <w:rsid w:val="00A34D9A"/>
    <w:rsid w:val="00A34E71"/>
    <w:rsid w:val="00A34F6A"/>
    <w:rsid w:val="00A350F8"/>
    <w:rsid w:val="00A35273"/>
    <w:rsid w:val="00A3527A"/>
    <w:rsid w:val="00A35667"/>
    <w:rsid w:val="00A3584C"/>
    <w:rsid w:val="00A35B06"/>
    <w:rsid w:val="00A35C24"/>
    <w:rsid w:val="00A36623"/>
    <w:rsid w:val="00A3668D"/>
    <w:rsid w:val="00A3668F"/>
    <w:rsid w:val="00A36885"/>
    <w:rsid w:val="00A36A1C"/>
    <w:rsid w:val="00A36F70"/>
    <w:rsid w:val="00A372A3"/>
    <w:rsid w:val="00A373DC"/>
    <w:rsid w:val="00A40740"/>
    <w:rsid w:val="00A4099D"/>
    <w:rsid w:val="00A409E0"/>
    <w:rsid w:val="00A40B79"/>
    <w:rsid w:val="00A40BA6"/>
    <w:rsid w:val="00A40FD5"/>
    <w:rsid w:val="00A415AE"/>
    <w:rsid w:val="00A41600"/>
    <w:rsid w:val="00A41726"/>
    <w:rsid w:val="00A41A71"/>
    <w:rsid w:val="00A41B9F"/>
    <w:rsid w:val="00A41BC4"/>
    <w:rsid w:val="00A41CED"/>
    <w:rsid w:val="00A41F89"/>
    <w:rsid w:val="00A42118"/>
    <w:rsid w:val="00A42175"/>
    <w:rsid w:val="00A422D1"/>
    <w:rsid w:val="00A4234F"/>
    <w:rsid w:val="00A425FA"/>
    <w:rsid w:val="00A4280F"/>
    <w:rsid w:val="00A42916"/>
    <w:rsid w:val="00A43246"/>
    <w:rsid w:val="00A43575"/>
    <w:rsid w:val="00A43978"/>
    <w:rsid w:val="00A44681"/>
    <w:rsid w:val="00A44868"/>
    <w:rsid w:val="00A452A8"/>
    <w:rsid w:val="00A4534F"/>
    <w:rsid w:val="00A457E2"/>
    <w:rsid w:val="00A4596D"/>
    <w:rsid w:val="00A45B80"/>
    <w:rsid w:val="00A46371"/>
    <w:rsid w:val="00A46525"/>
    <w:rsid w:val="00A4682C"/>
    <w:rsid w:val="00A46AA8"/>
    <w:rsid w:val="00A46B57"/>
    <w:rsid w:val="00A470FC"/>
    <w:rsid w:val="00A47345"/>
    <w:rsid w:val="00A47472"/>
    <w:rsid w:val="00A478E6"/>
    <w:rsid w:val="00A47994"/>
    <w:rsid w:val="00A47A43"/>
    <w:rsid w:val="00A47CF3"/>
    <w:rsid w:val="00A47EC1"/>
    <w:rsid w:val="00A5024B"/>
    <w:rsid w:val="00A50380"/>
    <w:rsid w:val="00A50526"/>
    <w:rsid w:val="00A506D3"/>
    <w:rsid w:val="00A50B71"/>
    <w:rsid w:val="00A50EC2"/>
    <w:rsid w:val="00A51614"/>
    <w:rsid w:val="00A51958"/>
    <w:rsid w:val="00A51C20"/>
    <w:rsid w:val="00A51F0B"/>
    <w:rsid w:val="00A51F6F"/>
    <w:rsid w:val="00A520DC"/>
    <w:rsid w:val="00A52562"/>
    <w:rsid w:val="00A5292A"/>
    <w:rsid w:val="00A52DB2"/>
    <w:rsid w:val="00A53833"/>
    <w:rsid w:val="00A53B1D"/>
    <w:rsid w:val="00A53C0A"/>
    <w:rsid w:val="00A5412C"/>
    <w:rsid w:val="00A542E5"/>
    <w:rsid w:val="00A54868"/>
    <w:rsid w:val="00A55046"/>
    <w:rsid w:val="00A55122"/>
    <w:rsid w:val="00A5567C"/>
    <w:rsid w:val="00A556FD"/>
    <w:rsid w:val="00A55D6D"/>
    <w:rsid w:val="00A55DB0"/>
    <w:rsid w:val="00A56F5D"/>
    <w:rsid w:val="00A57173"/>
    <w:rsid w:val="00A57320"/>
    <w:rsid w:val="00A5750D"/>
    <w:rsid w:val="00A57AED"/>
    <w:rsid w:val="00A57AFD"/>
    <w:rsid w:val="00A57C94"/>
    <w:rsid w:val="00A57D84"/>
    <w:rsid w:val="00A57DC1"/>
    <w:rsid w:val="00A6013A"/>
    <w:rsid w:val="00A6052D"/>
    <w:rsid w:val="00A6060B"/>
    <w:rsid w:val="00A608AC"/>
    <w:rsid w:val="00A60C03"/>
    <w:rsid w:val="00A60C49"/>
    <w:rsid w:val="00A60C64"/>
    <w:rsid w:val="00A60DA7"/>
    <w:rsid w:val="00A61015"/>
    <w:rsid w:val="00A61206"/>
    <w:rsid w:val="00A61EDB"/>
    <w:rsid w:val="00A62571"/>
    <w:rsid w:val="00A62807"/>
    <w:rsid w:val="00A62CBC"/>
    <w:rsid w:val="00A62EF8"/>
    <w:rsid w:val="00A6322D"/>
    <w:rsid w:val="00A63DF2"/>
    <w:rsid w:val="00A63EDA"/>
    <w:rsid w:val="00A64284"/>
    <w:rsid w:val="00A64320"/>
    <w:rsid w:val="00A64417"/>
    <w:rsid w:val="00A64874"/>
    <w:rsid w:val="00A64986"/>
    <w:rsid w:val="00A64AB6"/>
    <w:rsid w:val="00A64AD8"/>
    <w:rsid w:val="00A64D11"/>
    <w:rsid w:val="00A64EEC"/>
    <w:rsid w:val="00A65220"/>
    <w:rsid w:val="00A65230"/>
    <w:rsid w:val="00A657B0"/>
    <w:rsid w:val="00A6580A"/>
    <w:rsid w:val="00A65C57"/>
    <w:rsid w:val="00A6611F"/>
    <w:rsid w:val="00A66666"/>
    <w:rsid w:val="00A66B2B"/>
    <w:rsid w:val="00A67006"/>
    <w:rsid w:val="00A676AF"/>
    <w:rsid w:val="00A67719"/>
    <w:rsid w:val="00A67887"/>
    <w:rsid w:val="00A70978"/>
    <w:rsid w:val="00A70EB9"/>
    <w:rsid w:val="00A70F02"/>
    <w:rsid w:val="00A7105B"/>
    <w:rsid w:val="00A71C22"/>
    <w:rsid w:val="00A71C32"/>
    <w:rsid w:val="00A71CCF"/>
    <w:rsid w:val="00A7256A"/>
    <w:rsid w:val="00A73060"/>
    <w:rsid w:val="00A73AD5"/>
    <w:rsid w:val="00A73D39"/>
    <w:rsid w:val="00A74046"/>
    <w:rsid w:val="00A74229"/>
    <w:rsid w:val="00A74553"/>
    <w:rsid w:val="00A748B7"/>
    <w:rsid w:val="00A74943"/>
    <w:rsid w:val="00A7587E"/>
    <w:rsid w:val="00A75B33"/>
    <w:rsid w:val="00A76120"/>
    <w:rsid w:val="00A763F7"/>
    <w:rsid w:val="00A764ED"/>
    <w:rsid w:val="00A767E5"/>
    <w:rsid w:val="00A770ED"/>
    <w:rsid w:val="00A7751D"/>
    <w:rsid w:val="00A775DE"/>
    <w:rsid w:val="00A77618"/>
    <w:rsid w:val="00A77722"/>
    <w:rsid w:val="00A779EF"/>
    <w:rsid w:val="00A77B94"/>
    <w:rsid w:val="00A77CB4"/>
    <w:rsid w:val="00A77EB0"/>
    <w:rsid w:val="00A77F69"/>
    <w:rsid w:val="00A80044"/>
    <w:rsid w:val="00A8025F"/>
    <w:rsid w:val="00A804C0"/>
    <w:rsid w:val="00A8052B"/>
    <w:rsid w:val="00A80885"/>
    <w:rsid w:val="00A808AB"/>
    <w:rsid w:val="00A81003"/>
    <w:rsid w:val="00A8121B"/>
    <w:rsid w:val="00A814DF"/>
    <w:rsid w:val="00A81BA5"/>
    <w:rsid w:val="00A821B2"/>
    <w:rsid w:val="00A8237B"/>
    <w:rsid w:val="00A823C2"/>
    <w:rsid w:val="00A8240C"/>
    <w:rsid w:val="00A82910"/>
    <w:rsid w:val="00A82AA0"/>
    <w:rsid w:val="00A82BA6"/>
    <w:rsid w:val="00A82BF1"/>
    <w:rsid w:val="00A82C2A"/>
    <w:rsid w:val="00A82C50"/>
    <w:rsid w:val="00A82D34"/>
    <w:rsid w:val="00A82F8C"/>
    <w:rsid w:val="00A83082"/>
    <w:rsid w:val="00A833FC"/>
    <w:rsid w:val="00A83CA4"/>
    <w:rsid w:val="00A8401B"/>
    <w:rsid w:val="00A84130"/>
    <w:rsid w:val="00A84B07"/>
    <w:rsid w:val="00A84FAC"/>
    <w:rsid w:val="00A8511E"/>
    <w:rsid w:val="00A85193"/>
    <w:rsid w:val="00A8567B"/>
    <w:rsid w:val="00A856C1"/>
    <w:rsid w:val="00A85707"/>
    <w:rsid w:val="00A859AD"/>
    <w:rsid w:val="00A859F3"/>
    <w:rsid w:val="00A85FE2"/>
    <w:rsid w:val="00A86467"/>
    <w:rsid w:val="00A8711B"/>
    <w:rsid w:val="00A8740D"/>
    <w:rsid w:val="00A874D8"/>
    <w:rsid w:val="00A87AD0"/>
    <w:rsid w:val="00A90391"/>
    <w:rsid w:val="00A903A5"/>
    <w:rsid w:val="00A905F0"/>
    <w:rsid w:val="00A90A19"/>
    <w:rsid w:val="00A90A76"/>
    <w:rsid w:val="00A90D7C"/>
    <w:rsid w:val="00A90D8B"/>
    <w:rsid w:val="00A90F2C"/>
    <w:rsid w:val="00A9109C"/>
    <w:rsid w:val="00A9161D"/>
    <w:rsid w:val="00A91B6D"/>
    <w:rsid w:val="00A91C2C"/>
    <w:rsid w:val="00A91C62"/>
    <w:rsid w:val="00A92018"/>
    <w:rsid w:val="00A92033"/>
    <w:rsid w:val="00A9216A"/>
    <w:rsid w:val="00A92894"/>
    <w:rsid w:val="00A92DA0"/>
    <w:rsid w:val="00A92F85"/>
    <w:rsid w:val="00A930A6"/>
    <w:rsid w:val="00A9319F"/>
    <w:rsid w:val="00A9377C"/>
    <w:rsid w:val="00A93DDA"/>
    <w:rsid w:val="00A943C5"/>
    <w:rsid w:val="00A94492"/>
    <w:rsid w:val="00A94637"/>
    <w:rsid w:val="00A94AB6"/>
    <w:rsid w:val="00A94E73"/>
    <w:rsid w:val="00A94EC3"/>
    <w:rsid w:val="00A94FCB"/>
    <w:rsid w:val="00A94FD4"/>
    <w:rsid w:val="00A95663"/>
    <w:rsid w:val="00A9588A"/>
    <w:rsid w:val="00A95971"/>
    <w:rsid w:val="00A95D7D"/>
    <w:rsid w:val="00A95DDB"/>
    <w:rsid w:val="00A9610E"/>
    <w:rsid w:val="00A9625A"/>
    <w:rsid w:val="00A962DC"/>
    <w:rsid w:val="00A964C9"/>
    <w:rsid w:val="00A96563"/>
    <w:rsid w:val="00A9686F"/>
    <w:rsid w:val="00A96D29"/>
    <w:rsid w:val="00A96F4E"/>
    <w:rsid w:val="00A97000"/>
    <w:rsid w:val="00A972E4"/>
    <w:rsid w:val="00A975B8"/>
    <w:rsid w:val="00A97743"/>
    <w:rsid w:val="00A979F2"/>
    <w:rsid w:val="00A97FFE"/>
    <w:rsid w:val="00AA0572"/>
    <w:rsid w:val="00AA058A"/>
    <w:rsid w:val="00AA10B4"/>
    <w:rsid w:val="00AA1165"/>
    <w:rsid w:val="00AA131A"/>
    <w:rsid w:val="00AA139C"/>
    <w:rsid w:val="00AA13B9"/>
    <w:rsid w:val="00AA19AA"/>
    <w:rsid w:val="00AA1DA6"/>
    <w:rsid w:val="00AA2036"/>
    <w:rsid w:val="00AA25E7"/>
    <w:rsid w:val="00AA2B95"/>
    <w:rsid w:val="00AA2D2F"/>
    <w:rsid w:val="00AA304D"/>
    <w:rsid w:val="00AA3297"/>
    <w:rsid w:val="00AA32C2"/>
    <w:rsid w:val="00AA36B9"/>
    <w:rsid w:val="00AA3717"/>
    <w:rsid w:val="00AA37CC"/>
    <w:rsid w:val="00AA3992"/>
    <w:rsid w:val="00AA3A51"/>
    <w:rsid w:val="00AA3C3A"/>
    <w:rsid w:val="00AA3CEE"/>
    <w:rsid w:val="00AA3CF0"/>
    <w:rsid w:val="00AA3DD0"/>
    <w:rsid w:val="00AA3EC2"/>
    <w:rsid w:val="00AA4205"/>
    <w:rsid w:val="00AA4E9B"/>
    <w:rsid w:val="00AA5187"/>
    <w:rsid w:val="00AA5450"/>
    <w:rsid w:val="00AA5ED8"/>
    <w:rsid w:val="00AA6379"/>
    <w:rsid w:val="00AA6753"/>
    <w:rsid w:val="00AA6E14"/>
    <w:rsid w:val="00AA7374"/>
    <w:rsid w:val="00AA73F2"/>
    <w:rsid w:val="00AA7583"/>
    <w:rsid w:val="00AA792F"/>
    <w:rsid w:val="00AA7B69"/>
    <w:rsid w:val="00AA7C94"/>
    <w:rsid w:val="00AB0414"/>
    <w:rsid w:val="00AB082C"/>
    <w:rsid w:val="00AB0850"/>
    <w:rsid w:val="00AB0D49"/>
    <w:rsid w:val="00AB0F02"/>
    <w:rsid w:val="00AB1020"/>
    <w:rsid w:val="00AB1121"/>
    <w:rsid w:val="00AB1C1B"/>
    <w:rsid w:val="00AB1C91"/>
    <w:rsid w:val="00AB1CC2"/>
    <w:rsid w:val="00AB22AA"/>
    <w:rsid w:val="00AB2436"/>
    <w:rsid w:val="00AB2832"/>
    <w:rsid w:val="00AB2B99"/>
    <w:rsid w:val="00AB2CF5"/>
    <w:rsid w:val="00AB3459"/>
    <w:rsid w:val="00AB349C"/>
    <w:rsid w:val="00AB3B3E"/>
    <w:rsid w:val="00AB3D02"/>
    <w:rsid w:val="00AB3DDF"/>
    <w:rsid w:val="00AB3F4B"/>
    <w:rsid w:val="00AB3F99"/>
    <w:rsid w:val="00AB40C5"/>
    <w:rsid w:val="00AB465D"/>
    <w:rsid w:val="00AB49D1"/>
    <w:rsid w:val="00AB4BF6"/>
    <w:rsid w:val="00AB5188"/>
    <w:rsid w:val="00AB51D2"/>
    <w:rsid w:val="00AB5277"/>
    <w:rsid w:val="00AB5E91"/>
    <w:rsid w:val="00AB5F22"/>
    <w:rsid w:val="00AB603F"/>
    <w:rsid w:val="00AB62D6"/>
    <w:rsid w:val="00AB7632"/>
    <w:rsid w:val="00AB79C5"/>
    <w:rsid w:val="00AB7A5E"/>
    <w:rsid w:val="00AC052B"/>
    <w:rsid w:val="00AC09DA"/>
    <w:rsid w:val="00AC0B34"/>
    <w:rsid w:val="00AC0D15"/>
    <w:rsid w:val="00AC1218"/>
    <w:rsid w:val="00AC142F"/>
    <w:rsid w:val="00AC1931"/>
    <w:rsid w:val="00AC1A32"/>
    <w:rsid w:val="00AC1C8D"/>
    <w:rsid w:val="00AC27D9"/>
    <w:rsid w:val="00AC287A"/>
    <w:rsid w:val="00AC2AF6"/>
    <w:rsid w:val="00AC3240"/>
    <w:rsid w:val="00AC3674"/>
    <w:rsid w:val="00AC37D3"/>
    <w:rsid w:val="00AC3A60"/>
    <w:rsid w:val="00AC41CC"/>
    <w:rsid w:val="00AC4411"/>
    <w:rsid w:val="00AC48AA"/>
    <w:rsid w:val="00AC4D59"/>
    <w:rsid w:val="00AC4E3E"/>
    <w:rsid w:val="00AC4FBD"/>
    <w:rsid w:val="00AC5285"/>
    <w:rsid w:val="00AC53E3"/>
    <w:rsid w:val="00AC56C5"/>
    <w:rsid w:val="00AC5A90"/>
    <w:rsid w:val="00AC5C63"/>
    <w:rsid w:val="00AC68B9"/>
    <w:rsid w:val="00AC69D7"/>
    <w:rsid w:val="00AC6CB6"/>
    <w:rsid w:val="00AC704E"/>
    <w:rsid w:val="00AC7118"/>
    <w:rsid w:val="00AC778C"/>
    <w:rsid w:val="00AC77A6"/>
    <w:rsid w:val="00AC7A5C"/>
    <w:rsid w:val="00AC7C5E"/>
    <w:rsid w:val="00AC7D6D"/>
    <w:rsid w:val="00AC7DDA"/>
    <w:rsid w:val="00AD02A5"/>
    <w:rsid w:val="00AD09FB"/>
    <w:rsid w:val="00AD0E23"/>
    <w:rsid w:val="00AD17A6"/>
    <w:rsid w:val="00AD191A"/>
    <w:rsid w:val="00AD19D6"/>
    <w:rsid w:val="00AD1A40"/>
    <w:rsid w:val="00AD1B4C"/>
    <w:rsid w:val="00AD1CF0"/>
    <w:rsid w:val="00AD1DA5"/>
    <w:rsid w:val="00AD2080"/>
    <w:rsid w:val="00AD214D"/>
    <w:rsid w:val="00AD2256"/>
    <w:rsid w:val="00AD22D3"/>
    <w:rsid w:val="00AD299B"/>
    <w:rsid w:val="00AD2A5C"/>
    <w:rsid w:val="00AD2C75"/>
    <w:rsid w:val="00AD2CAB"/>
    <w:rsid w:val="00AD302F"/>
    <w:rsid w:val="00AD3481"/>
    <w:rsid w:val="00AD3539"/>
    <w:rsid w:val="00AD370A"/>
    <w:rsid w:val="00AD3E50"/>
    <w:rsid w:val="00AD40D9"/>
    <w:rsid w:val="00AD470C"/>
    <w:rsid w:val="00AD48E9"/>
    <w:rsid w:val="00AD4A55"/>
    <w:rsid w:val="00AD4B10"/>
    <w:rsid w:val="00AD525E"/>
    <w:rsid w:val="00AD628E"/>
    <w:rsid w:val="00AD64C1"/>
    <w:rsid w:val="00AD661C"/>
    <w:rsid w:val="00AD687C"/>
    <w:rsid w:val="00AD6C94"/>
    <w:rsid w:val="00AD7319"/>
    <w:rsid w:val="00AD737E"/>
    <w:rsid w:val="00AD749A"/>
    <w:rsid w:val="00AD7587"/>
    <w:rsid w:val="00AD7607"/>
    <w:rsid w:val="00AD7A30"/>
    <w:rsid w:val="00AD7DE9"/>
    <w:rsid w:val="00AD7E87"/>
    <w:rsid w:val="00AE0288"/>
    <w:rsid w:val="00AE02F0"/>
    <w:rsid w:val="00AE0413"/>
    <w:rsid w:val="00AE05AC"/>
    <w:rsid w:val="00AE097A"/>
    <w:rsid w:val="00AE0B39"/>
    <w:rsid w:val="00AE14A3"/>
    <w:rsid w:val="00AE174F"/>
    <w:rsid w:val="00AE21D5"/>
    <w:rsid w:val="00AE24BC"/>
    <w:rsid w:val="00AE2932"/>
    <w:rsid w:val="00AE2A7C"/>
    <w:rsid w:val="00AE2B50"/>
    <w:rsid w:val="00AE2B58"/>
    <w:rsid w:val="00AE2BE4"/>
    <w:rsid w:val="00AE31A9"/>
    <w:rsid w:val="00AE3200"/>
    <w:rsid w:val="00AE3367"/>
    <w:rsid w:val="00AE3383"/>
    <w:rsid w:val="00AE350C"/>
    <w:rsid w:val="00AE39E8"/>
    <w:rsid w:val="00AE3C82"/>
    <w:rsid w:val="00AE3C97"/>
    <w:rsid w:val="00AE3F5E"/>
    <w:rsid w:val="00AE4219"/>
    <w:rsid w:val="00AE4B79"/>
    <w:rsid w:val="00AE4C21"/>
    <w:rsid w:val="00AE4F46"/>
    <w:rsid w:val="00AE504A"/>
    <w:rsid w:val="00AE5229"/>
    <w:rsid w:val="00AE5477"/>
    <w:rsid w:val="00AE6418"/>
    <w:rsid w:val="00AE648F"/>
    <w:rsid w:val="00AE66D3"/>
    <w:rsid w:val="00AE6CC0"/>
    <w:rsid w:val="00AE6E34"/>
    <w:rsid w:val="00AE7363"/>
    <w:rsid w:val="00AE73A0"/>
    <w:rsid w:val="00AE74EE"/>
    <w:rsid w:val="00AE7770"/>
    <w:rsid w:val="00AE7953"/>
    <w:rsid w:val="00AE7CAC"/>
    <w:rsid w:val="00AF0008"/>
    <w:rsid w:val="00AF0356"/>
    <w:rsid w:val="00AF055E"/>
    <w:rsid w:val="00AF05E4"/>
    <w:rsid w:val="00AF090F"/>
    <w:rsid w:val="00AF09BB"/>
    <w:rsid w:val="00AF09E3"/>
    <w:rsid w:val="00AF0B95"/>
    <w:rsid w:val="00AF0E8C"/>
    <w:rsid w:val="00AF103A"/>
    <w:rsid w:val="00AF10AA"/>
    <w:rsid w:val="00AF136E"/>
    <w:rsid w:val="00AF1710"/>
    <w:rsid w:val="00AF1AB9"/>
    <w:rsid w:val="00AF1BC9"/>
    <w:rsid w:val="00AF233B"/>
    <w:rsid w:val="00AF24C8"/>
    <w:rsid w:val="00AF2599"/>
    <w:rsid w:val="00AF2906"/>
    <w:rsid w:val="00AF293E"/>
    <w:rsid w:val="00AF32A4"/>
    <w:rsid w:val="00AF356C"/>
    <w:rsid w:val="00AF39EC"/>
    <w:rsid w:val="00AF3A32"/>
    <w:rsid w:val="00AF3A6F"/>
    <w:rsid w:val="00AF3F12"/>
    <w:rsid w:val="00AF3F17"/>
    <w:rsid w:val="00AF4093"/>
    <w:rsid w:val="00AF48FF"/>
    <w:rsid w:val="00AF4B32"/>
    <w:rsid w:val="00AF4C40"/>
    <w:rsid w:val="00AF4C8C"/>
    <w:rsid w:val="00AF4D5C"/>
    <w:rsid w:val="00AF51F1"/>
    <w:rsid w:val="00AF53E6"/>
    <w:rsid w:val="00AF570D"/>
    <w:rsid w:val="00AF6909"/>
    <w:rsid w:val="00AF6BB0"/>
    <w:rsid w:val="00AF71E9"/>
    <w:rsid w:val="00AF739B"/>
    <w:rsid w:val="00AF76F0"/>
    <w:rsid w:val="00AF7B22"/>
    <w:rsid w:val="00B000CE"/>
    <w:rsid w:val="00B00165"/>
    <w:rsid w:val="00B0056C"/>
    <w:rsid w:val="00B00877"/>
    <w:rsid w:val="00B00E32"/>
    <w:rsid w:val="00B014AA"/>
    <w:rsid w:val="00B01995"/>
    <w:rsid w:val="00B01DDF"/>
    <w:rsid w:val="00B025B8"/>
    <w:rsid w:val="00B02728"/>
    <w:rsid w:val="00B03098"/>
    <w:rsid w:val="00B03199"/>
    <w:rsid w:val="00B0371D"/>
    <w:rsid w:val="00B037D8"/>
    <w:rsid w:val="00B03B2C"/>
    <w:rsid w:val="00B03E05"/>
    <w:rsid w:val="00B03F55"/>
    <w:rsid w:val="00B04052"/>
    <w:rsid w:val="00B04F9B"/>
    <w:rsid w:val="00B05318"/>
    <w:rsid w:val="00B0568E"/>
    <w:rsid w:val="00B0582F"/>
    <w:rsid w:val="00B058A4"/>
    <w:rsid w:val="00B058FA"/>
    <w:rsid w:val="00B05D4A"/>
    <w:rsid w:val="00B0603F"/>
    <w:rsid w:val="00B0606B"/>
    <w:rsid w:val="00B0631B"/>
    <w:rsid w:val="00B06F37"/>
    <w:rsid w:val="00B07850"/>
    <w:rsid w:val="00B079E8"/>
    <w:rsid w:val="00B07DFE"/>
    <w:rsid w:val="00B106DE"/>
    <w:rsid w:val="00B10A73"/>
    <w:rsid w:val="00B10BCF"/>
    <w:rsid w:val="00B11E26"/>
    <w:rsid w:val="00B120AF"/>
    <w:rsid w:val="00B126FA"/>
    <w:rsid w:val="00B12786"/>
    <w:rsid w:val="00B12BB1"/>
    <w:rsid w:val="00B12D07"/>
    <w:rsid w:val="00B12EFC"/>
    <w:rsid w:val="00B13414"/>
    <w:rsid w:val="00B13A74"/>
    <w:rsid w:val="00B13B86"/>
    <w:rsid w:val="00B13D5E"/>
    <w:rsid w:val="00B140B0"/>
    <w:rsid w:val="00B1430E"/>
    <w:rsid w:val="00B1456C"/>
    <w:rsid w:val="00B14ACF"/>
    <w:rsid w:val="00B150DF"/>
    <w:rsid w:val="00B151FA"/>
    <w:rsid w:val="00B15273"/>
    <w:rsid w:val="00B159CD"/>
    <w:rsid w:val="00B15AE3"/>
    <w:rsid w:val="00B16426"/>
    <w:rsid w:val="00B165BC"/>
    <w:rsid w:val="00B16AA2"/>
    <w:rsid w:val="00B173E7"/>
    <w:rsid w:val="00B2010D"/>
    <w:rsid w:val="00B2018C"/>
    <w:rsid w:val="00B203DE"/>
    <w:rsid w:val="00B2052A"/>
    <w:rsid w:val="00B206A1"/>
    <w:rsid w:val="00B207C3"/>
    <w:rsid w:val="00B2081C"/>
    <w:rsid w:val="00B20F8D"/>
    <w:rsid w:val="00B2113D"/>
    <w:rsid w:val="00B21350"/>
    <w:rsid w:val="00B218F8"/>
    <w:rsid w:val="00B21C88"/>
    <w:rsid w:val="00B21F05"/>
    <w:rsid w:val="00B21F3E"/>
    <w:rsid w:val="00B21F60"/>
    <w:rsid w:val="00B223A1"/>
    <w:rsid w:val="00B228C8"/>
    <w:rsid w:val="00B228EE"/>
    <w:rsid w:val="00B22D96"/>
    <w:rsid w:val="00B23C59"/>
    <w:rsid w:val="00B23D96"/>
    <w:rsid w:val="00B23E46"/>
    <w:rsid w:val="00B23F26"/>
    <w:rsid w:val="00B2411D"/>
    <w:rsid w:val="00B241DE"/>
    <w:rsid w:val="00B2443F"/>
    <w:rsid w:val="00B2450A"/>
    <w:rsid w:val="00B24735"/>
    <w:rsid w:val="00B247B4"/>
    <w:rsid w:val="00B24880"/>
    <w:rsid w:val="00B248ED"/>
    <w:rsid w:val="00B24F10"/>
    <w:rsid w:val="00B254AD"/>
    <w:rsid w:val="00B25545"/>
    <w:rsid w:val="00B2558C"/>
    <w:rsid w:val="00B25958"/>
    <w:rsid w:val="00B26A22"/>
    <w:rsid w:val="00B26CED"/>
    <w:rsid w:val="00B26F92"/>
    <w:rsid w:val="00B27922"/>
    <w:rsid w:val="00B27BAE"/>
    <w:rsid w:val="00B27C83"/>
    <w:rsid w:val="00B27E37"/>
    <w:rsid w:val="00B27EC5"/>
    <w:rsid w:val="00B30138"/>
    <w:rsid w:val="00B301B6"/>
    <w:rsid w:val="00B30200"/>
    <w:rsid w:val="00B30430"/>
    <w:rsid w:val="00B30B41"/>
    <w:rsid w:val="00B30DCA"/>
    <w:rsid w:val="00B310D3"/>
    <w:rsid w:val="00B31374"/>
    <w:rsid w:val="00B3138D"/>
    <w:rsid w:val="00B318BF"/>
    <w:rsid w:val="00B31A4C"/>
    <w:rsid w:val="00B31A60"/>
    <w:rsid w:val="00B31A80"/>
    <w:rsid w:val="00B31B5B"/>
    <w:rsid w:val="00B31B64"/>
    <w:rsid w:val="00B31CA1"/>
    <w:rsid w:val="00B31F1C"/>
    <w:rsid w:val="00B322BD"/>
    <w:rsid w:val="00B32B72"/>
    <w:rsid w:val="00B32CF3"/>
    <w:rsid w:val="00B32F88"/>
    <w:rsid w:val="00B3309C"/>
    <w:rsid w:val="00B33291"/>
    <w:rsid w:val="00B334D9"/>
    <w:rsid w:val="00B335EF"/>
    <w:rsid w:val="00B33BEC"/>
    <w:rsid w:val="00B33E3E"/>
    <w:rsid w:val="00B33F6F"/>
    <w:rsid w:val="00B3414B"/>
    <w:rsid w:val="00B3435B"/>
    <w:rsid w:val="00B3460C"/>
    <w:rsid w:val="00B3498F"/>
    <w:rsid w:val="00B34D8A"/>
    <w:rsid w:val="00B3535E"/>
    <w:rsid w:val="00B35420"/>
    <w:rsid w:val="00B357F5"/>
    <w:rsid w:val="00B3588F"/>
    <w:rsid w:val="00B358FC"/>
    <w:rsid w:val="00B35AFF"/>
    <w:rsid w:val="00B35DB0"/>
    <w:rsid w:val="00B35E02"/>
    <w:rsid w:val="00B362F4"/>
    <w:rsid w:val="00B3670D"/>
    <w:rsid w:val="00B36FB7"/>
    <w:rsid w:val="00B37396"/>
    <w:rsid w:val="00B377C0"/>
    <w:rsid w:val="00B37894"/>
    <w:rsid w:val="00B37AA3"/>
    <w:rsid w:val="00B37EBE"/>
    <w:rsid w:val="00B37F60"/>
    <w:rsid w:val="00B401C5"/>
    <w:rsid w:val="00B40565"/>
    <w:rsid w:val="00B405F5"/>
    <w:rsid w:val="00B40651"/>
    <w:rsid w:val="00B43040"/>
    <w:rsid w:val="00B43345"/>
    <w:rsid w:val="00B4364E"/>
    <w:rsid w:val="00B43D10"/>
    <w:rsid w:val="00B43EF4"/>
    <w:rsid w:val="00B444D0"/>
    <w:rsid w:val="00B44575"/>
    <w:rsid w:val="00B44648"/>
    <w:rsid w:val="00B4468D"/>
    <w:rsid w:val="00B44909"/>
    <w:rsid w:val="00B458E3"/>
    <w:rsid w:val="00B46342"/>
    <w:rsid w:val="00B46542"/>
    <w:rsid w:val="00B46871"/>
    <w:rsid w:val="00B468C1"/>
    <w:rsid w:val="00B468C4"/>
    <w:rsid w:val="00B46B5F"/>
    <w:rsid w:val="00B46DD8"/>
    <w:rsid w:val="00B46E36"/>
    <w:rsid w:val="00B46E63"/>
    <w:rsid w:val="00B46FD2"/>
    <w:rsid w:val="00B47550"/>
    <w:rsid w:val="00B47844"/>
    <w:rsid w:val="00B47BF1"/>
    <w:rsid w:val="00B47DFD"/>
    <w:rsid w:val="00B5022F"/>
    <w:rsid w:val="00B5023D"/>
    <w:rsid w:val="00B502CF"/>
    <w:rsid w:val="00B50A32"/>
    <w:rsid w:val="00B50B54"/>
    <w:rsid w:val="00B50F92"/>
    <w:rsid w:val="00B515CC"/>
    <w:rsid w:val="00B516CB"/>
    <w:rsid w:val="00B5178E"/>
    <w:rsid w:val="00B51C41"/>
    <w:rsid w:val="00B52194"/>
    <w:rsid w:val="00B521FA"/>
    <w:rsid w:val="00B5222A"/>
    <w:rsid w:val="00B522B4"/>
    <w:rsid w:val="00B524B0"/>
    <w:rsid w:val="00B524EB"/>
    <w:rsid w:val="00B5272F"/>
    <w:rsid w:val="00B5332A"/>
    <w:rsid w:val="00B535EF"/>
    <w:rsid w:val="00B53890"/>
    <w:rsid w:val="00B53B63"/>
    <w:rsid w:val="00B53FDB"/>
    <w:rsid w:val="00B541CF"/>
    <w:rsid w:val="00B54581"/>
    <w:rsid w:val="00B545B3"/>
    <w:rsid w:val="00B546AB"/>
    <w:rsid w:val="00B55B2F"/>
    <w:rsid w:val="00B55CF3"/>
    <w:rsid w:val="00B55E93"/>
    <w:rsid w:val="00B562C7"/>
    <w:rsid w:val="00B5638B"/>
    <w:rsid w:val="00B56A67"/>
    <w:rsid w:val="00B56C49"/>
    <w:rsid w:val="00B571F6"/>
    <w:rsid w:val="00B5738C"/>
    <w:rsid w:val="00B57539"/>
    <w:rsid w:val="00B57587"/>
    <w:rsid w:val="00B57ADD"/>
    <w:rsid w:val="00B57D3C"/>
    <w:rsid w:val="00B57DEC"/>
    <w:rsid w:val="00B60557"/>
    <w:rsid w:val="00B60749"/>
    <w:rsid w:val="00B60C6E"/>
    <w:rsid w:val="00B60EA5"/>
    <w:rsid w:val="00B614FC"/>
    <w:rsid w:val="00B61575"/>
    <w:rsid w:val="00B61580"/>
    <w:rsid w:val="00B615DA"/>
    <w:rsid w:val="00B619B4"/>
    <w:rsid w:val="00B61A4A"/>
    <w:rsid w:val="00B61E5F"/>
    <w:rsid w:val="00B62136"/>
    <w:rsid w:val="00B62D7B"/>
    <w:rsid w:val="00B631DD"/>
    <w:rsid w:val="00B6361C"/>
    <w:rsid w:val="00B63869"/>
    <w:rsid w:val="00B638D4"/>
    <w:rsid w:val="00B63937"/>
    <w:rsid w:val="00B63D96"/>
    <w:rsid w:val="00B64124"/>
    <w:rsid w:val="00B6413D"/>
    <w:rsid w:val="00B64446"/>
    <w:rsid w:val="00B6486D"/>
    <w:rsid w:val="00B64C3D"/>
    <w:rsid w:val="00B65152"/>
    <w:rsid w:val="00B65180"/>
    <w:rsid w:val="00B658AD"/>
    <w:rsid w:val="00B659C3"/>
    <w:rsid w:val="00B65E10"/>
    <w:rsid w:val="00B66AE1"/>
    <w:rsid w:val="00B66EF6"/>
    <w:rsid w:val="00B67397"/>
    <w:rsid w:val="00B677A6"/>
    <w:rsid w:val="00B67FF3"/>
    <w:rsid w:val="00B70193"/>
    <w:rsid w:val="00B703A8"/>
    <w:rsid w:val="00B7041F"/>
    <w:rsid w:val="00B70916"/>
    <w:rsid w:val="00B709CC"/>
    <w:rsid w:val="00B70A49"/>
    <w:rsid w:val="00B70BAD"/>
    <w:rsid w:val="00B71380"/>
    <w:rsid w:val="00B7183C"/>
    <w:rsid w:val="00B71921"/>
    <w:rsid w:val="00B71978"/>
    <w:rsid w:val="00B71DA5"/>
    <w:rsid w:val="00B7202C"/>
    <w:rsid w:val="00B72133"/>
    <w:rsid w:val="00B721DB"/>
    <w:rsid w:val="00B7252C"/>
    <w:rsid w:val="00B72578"/>
    <w:rsid w:val="00B72856"/>
    <w:rsid w:val="00B72891"/>
    <w:rsid w:val="00B72B80"/>
    <w:rsid w:val="00B73007"/>
    <w:rsid w:val="00B7307F"/>
    <w:rsid w:val="00B73343"/>
    <w:rsid w:val="00B73D9C"/>
    <w:rsid w:val="00B73E8F"/>
    <w:rsid w:val="00B741C1"/>
    <w:rsid w:val="00B7427C"/>
    <w:rsid w:val="00B74AB6"/>
    <w:rsid w:val="00B75474"/>
    <w:rsid w:val="00B759D4"/>
    <w:rsid w:val="00B75A05"/>
    <w:rsid w:val="00B75B1E"/>
    <w:rsid w:val="00B75D1A"/>
    <w:rsid w:val="00B760BE"/>
    <w:rsid w:val="00B763B4"/>
    <w:rsid w:val="00B7653C"/>
    <w:rsid w:val="00B76564"/>
    <w:rsid w:val="00B765C0"/>
    <w:rsid w:val="00B765E9"/>
    <w:rsid w:val="00B76BD7"/>
    <w:rsid w:val="00B76C2C"/>
    <w:rsid w:val="00B76D92"/>
    <w:rsid w:val="00B77134"/>
    <w:rsid w:val="00B777F9"/>
    <w:rsid w:val="00B77CD4"/>
    <w:rsid w:val="00B77F38"/>
    <w:rsid w:val="00B80150"/>
    <w:rsid w:val="00B803AF"/>
    <w:rsid w:val="00B80593"/>
    <w:rsid w:val="00B80AE0"/>
    <w:rsid w:val="00B80C87"/>
    <w:rsid w:val="00B80D74"/>
    <w:rsid w:val="00B80EA1"/>
    <w:rsid w:val="00B812A3"/>
    <w:rsid w:val="00B81A02"/>
    <w:rsid w:val="00B81B15"/>
    <w:rsid w:val="00B81E3B"/>
    <w:rsid w:val="00B82A52"/>
    <w:rsid w:val="00B82E1B"/>
    <w:rsid w:val="00B83658"/>
    <w:rsid w:val="00B83706"/>
    <w:rsid w:val="00B8382F"/>
    <w:rsid w:val="00B838E0"/>
    <w:rsid w:val="00B840ED"/>
    <w:rsid w:val="00B841D7"/>
    <w:rsid w:val="00B8421D"/>
    <w:rsid w:val="00B84251"/>
    <w:rsid w:val="00B84D16"/>
    <w:rsid w:val="00B84D67"/>
    <w:rsid w:val="00B85104"/>
    <w:rsid w:val="00B853C3"/>
    <w:rsid w:val="00B85FF6"/>
    <w:rsid w:val="00B8626D"/>
    <w:rsid w:val="00B86696"/>
    <w:rsid w:val="00B8673A"/>
    <w:rsid w:val="00B868E8"/>
    <w:rsid w:val="00B86A17"/>
    <w:rsid w:val="00B86ACE"/>
    <w:rsid w:val="00B86D7C"/>
    <w:rsid w:val="00B86D9F"/>
    <w:rsid w:val="00B87367"/>
    <w:rsid w:val="00B87A72"/>
    <w:rsid w:val="00B87C60"/>
    <w:rsid w:val="00B87CA7"/>
    <w:rsid w:val="00B87DBD"/>
    <w:rsid w:val="00B87E6C"/>
    <w:rsid w:val="00B901FB"/>
    <w:rsid w:val="00B90212"/>
    <w:rsid w:val="00B90914"/>
    <w:rsid w:val="00B909D1"/>
    <w:rsid w:val="00B90B25"/>
    <w:rsid w:val="00B90C49"/>
    <w:rsid w:val="00B90CE2"/>
    <w:rsid w:val="00B90EAF"/>
    <w:rsid w:val="00B90FBA"/>
    <w:rsid w:val="00B917BC"/>
    <w:rsid w:val="00B9187D"/>
    <w:rsid w:val="00B91B4B"/>
    <w:rsid w:val="00B91ED3"/>
    <w:rsid w:val="00B921E9"/>
    <w:rsid w:val="00B92202"/>
    <w:rsid w:val="00B924B9"/>
    <w:rsid w:val="00B92751"/>
    <w:rsid w:val="00B92C1E"/>
    <w:rsid w:val="00B92D32"/>
    <w:rsid w:val="00B92EBA"/>
    <w:rsid w:val="00B92EC1"/>
    <w:rsid w:val="00B92FD2"/>
    <w:rsid w:val="00B9332B"/>
    <w:rsid w:val="00B9372D"/>
    <w:rsid w:val="00B937F2"/>
    <w:rsid w:val="00B937FE"/>
    <w:rsid w:val="00B93EBF"/>
    <w:rsid w:val="00B9401D"/>
    <w:rsid w:val="00B943A0"/>
    <w:rsid w:val="00B9459C"/>
    <w:rsid w:val="00B94A6A"/>
    <w:rsid w:val="00B950A2"/>
    <w:rsid w:val="00B95290"/>
    <w:rsid w:val="00B95298"/>
    <w:rsid w:val="00B95AD1"/>
    <w:rsid w:val="00B95BF3"/>
    <w:rsid w:val="00B95C1D"/>
    <w:rsid w:val="00B960A9"/>
    <w:rsid w:val="00B9675D"/>
    <w:rsid w:val="00B9685B"/>
    <w:rsid w:val="00B96F61"/>
    <w:rsid w:val="00B97582"/>
    <w:rsid w:val="00B976F1"/>
    <w:rsid w:val="00B97CC8"/>
    <w:rsid w:val="00B97D80"/>
    <w:rsid w:val="00BA01D8"/>
    <w:rsid w:val="00BA0580"/>
    <w:rsid w:val="00BA0823"/>
    <w:rsid w:val="00BA0910"/>
    <w:rsid w:val="00BA09FE"/>
    <w:rsid w:val="00BA0DDB"/>
    <w:rsid w:val="00BA0DEE"/>
    <w:rsid w:val="00BA100E"/>
    <w:rsid w:val="00BA12AB"/>
    <w:rsid w:val="00BA12C7"/>
    <w:rsid w:val="00BA15F3"/>
    <w:rsid w:val="00BA1667"/>
    <w:rsid w:val="00BA1906"/>
    <w:rsid w:val="00BA1C65"/>
    <w:rsid w:val="00BA1D1B"/>
    <w:rsid w:val="00BA2382"/>
    <w:rsid w:val="00BA26E9"/>
    <w:rsid w:val="00BA2E8E"/>
    <w:rsid w:val="00BA2EB1"/>
    <w:rsid w:val="00BA2F12"/>
    <w:rsid w:val="00BA3282"/>
    <w:rsid w:val="00BA34D5"/>
    <w:rsid w:val="00BA37AA"/>
    <w:rsid w:val="00BA392B"/>
    <w:rsid w:val="00BA39A9"/>
    <w:rsid w:val="00BA39F1"/>
    <w:rsid w:val="00BA3AC0"/>
    <w:rsid w:val="00BA3CA0"/>
    <w:rsid w:val="00BA3DB7"/>
    <w:rsid w:val="00BA3F10"/>
    <w:rsid w:val="00BA4109"/>
    <w:rsid w:val="00BA47CD"/>
    <w:rsid w:val="00BA4ADE"/>
    <w:rsid w:val="00BA4C52"/>
    <w:rsid w:val="00BA5208"/>
    <w:rsid w:val="00BA5330"/>
    <w:rsid w:val="00BA5381"/>
    <w:rsid w:val="00BA53C5"/>
    <w:rsid w:val="00BA5434"/>
    <w:rsid w:val="00BA5605"/>
    <w:rsid w:val="00BA5A50"/>
    <w:rsid w:val="00BA5BF7"/>
    <w:rsid w:val="00BA5D4E"/>
    <w:rsid w:val="00BA5E8E"/>
    <w:rsid w:val="00BA61AE"/>
    <w:rsid w:val="00BA6241"/>
    <w:rsid w:val="00BA6A40"/>
    <w:rsid w:val="00BA6BEE"/>
    <w:rsid w:val="00BA6DA9"/>
    <w:rsid w:val="00BA6E0A"/>
    <w:rsid w:val="00BA72C4"/>
    <w:rsid w:val="00BA7396"/>
    <w:rsid w:val="00BA7467"/>
    <w:rsid w:val="00BA7566"/>
    <w:rsid w:val="00BA7998"/>
    <w:rsid w:val="00BA7B50"/>
    <w:rsid w:val="00BB014D"/>
    <w:rsid w:val="00BB0438"/>
    <w:rsid w:val="00BB0618"/>
    <w:rsid w:val="00BB09E1"/>
    <w:rsid w:val="00BB0A9B"/>
    <w:rsid w:val="00BB0BFB"/>
    <w:rsid w:val="00BB0DFB"/>
    <w:rsid w:val="00BB1140"/>
    <w:rsid w:val="00BB1616"/>
    <w:rsid w:val="00BB1864"/>
    <w:rsid w:val="00BB18CC"/>
    <w:rsid w:val="00BB1A5E"/>
    <w:rsid w:val="00BB1E04"/>
    <w:rsid w:val="00BB20A1"/>
    <w:rsid w:val="00BB2225"/>
    <w:rsid w:val="00BB25FD"/>
    <w:rsid w:val="00BB26C4"/>
    <w:rsid w:val="00BB29B7"/>
    <w:rsid w:val="00BB2BBF"/>
    <w:rsid w:val="00BB2F18"/>
    <w:rsid w:val="00BB3288"/>
    <w:rsid w:val="00BB37E7"/>
    <w:rsid w:val="00BB3923"/>
    <w:rsid w:val="00BB3B31"/>
    <w:rsid w:val="00BB3E4D"/>
    <w:rsid w:val="00BB3F20"/>
    <w:rsid w:val="00BB40B1"/>
    <w:rsid w:val="00BB40F7"/>
    <w:rsid w:val="00BB42DC"/>
    <w:rsid w:val="00BB44A1"/>
    <w:rsid w:val="00BB48BC"/>
    <w:rsid w:val="00BB4977"/>
    <w:rsid w:val="00BB4C0A"/>
    <w:rsid w:val="00BB4F12"/>
    <w:rsid w:val="00BB570A"/>
    <w:rsid w:val="00BB5BFC"/>
    <w:rsid w:val="00BB5C99"/>
    <w:rsid w:val="00BB5CA7"/>
    <w:rsid w:val="00BB5E9D"/>
    <w:rsid w:val="00BB6236"/>
    <w:rsid w:val="00BB62A6"/>
    <w:rsid w:val="00BB6548"/>
    <w:rsid w:val="00BB66F1"/>
    <w:rsid w:val="00BB67BC"/>
    <w:rsid w:val="00BB6828"/>
    <w:rsid w:val="00BB6972"/>
    <w:rsid w:val="00BB6B6C"/>
    <w:rsid w:val="00BB700F"/>
    <w:rsid w:val="00BB7340"/>
    <w:rsid w:val="00BB765B"/>
    <w:rsid w:val="00BB7A07"/>
    <w:rsid w:val="00BB7AFC"/>
    <w:rsid w:val="00BB7B3F"/>
    <w:rsid w:val="00BB7CE3"/>
    <w:rsid w:val="00BB7FF7"/>
    <w:rsid w:val="00BC0094"/>
    <w:rsid w:val="00BC042E"/>
    <w:rsid w:val="00BC0710"/>
    <w:rsid w:val="00BC0B99"/>
    <w:rsid w:val="00BC0EAF"/>
    <w:rsid w:val="00BC1585"/>
    <w:rsid w:val="00BC15FB"/>
    <w:rsid w:val="00BC18D5"/>
    <w:rsid w:val="00BC1965"/>
    <w:rsid w:val="00BC19EB"/>
    <w:rsid w:val="00BC23A1"/>
    <w:rsid w:val="00BC2537"/>
    <w:rsid w:val="00BC2924"/>
    <w:rsid w:val="00BC2934"/>
    <w:rsid w:val="00BC29CE"/>
    <w:rsid w:val="00BC2A8C"/>
    <w:rsid w:val="00BC2DF8"/>
    <w:rsid w:val="00BC31D9"/>
    <w:rsid w:val="00BC32C3"/>
    <w:rsid w:val="00BC3553"/>
    <w:rsid w:val="00BC36A6"/>
    <w:rsid w:val="00BC393F"/>
    <w:rsid w:val="00BC396A"/>
    <w:rsid w:val="00BC3A8C"/>
    <w:rsid w:val="00BC3C6B"/>
    <w:rsid w:val="00BC3FEB"/>
    <w:rsid w:val="00BC41E9"/>
    <w:rsid w:val="00BC4F43"/>
    <w:rsid w:val="00BC505E"/>
    <w:rsid w:val="00BC5113"/>
    <w:rsid w:val="00BC54CB"/>
    <w:rsid w:val="00BC5B1A"/>
    <w:rsid w:val="00BC60E8"/>
    <w:rsid w:val="00BC6451"/>
    <w:rsid w:val="00BC647B"/>
    <w:rsid w:val="00BC65EA"/>
    <w:rsid w:val="00BC672D"/>
    <w:rsid w:val="00BC6B5C"/>
    <w:rsid w:val="00BC6C74"/>
    <w:rsid w:val="00BC6E79"/>
    <w:rsid w:val="00BC6F16"/>
    <w:rsid w:val="00BC70CF"/>
    <w:rsid w:val="00BC7524"/>
    <w:rsid w:val="00BC776C"/>
    <w:rsid w:val="00BC7802"/>
    <w:rsid w:val="00BC799F"/>
    <w:rsid w:val="00BC7AAE"/>
    <w:rsid w:val="00BD0019"/>
    <w:rsid w:val="00BD002D"/>
    <w:rsid w:val="00BD0048"/>
    <w:rsid w:val="00BD00E2"/>
    <w:rsid w:val="00BD063E"/>
    <w:rsid w:val="00BD07D2"/>
    <w:rsid w:val="00BD07F9"/>
    <w:rsid w:val="00BD0839"/>
    <w:rsid w:val="00BD095F"/>
    <w:rsid w:val="00BD09F2"/>
    <w:rsid w:val="00BD0A07"/>
    <w:rsid w:val="00BD0B92"/>
    <w:rsid w:val="00BD0CA7"/>
    <w:rsid w:val="00BD0D67"/>
    <w:rsid w:val="00BD0E85"/>
    <w:rsid w:val="00BD1022"/>
    <w:rsid w:val="00BD1201"/>
    <w:rsid w:val="00BD12A7"/>
    <w:rsid w:val="00BD134A"/>
    <w:rsid w:val="00BD154E"/>
    <w:rsid w:val="00BD15E2"/>
    <w:rsid w:val="00BD1876"/>
    <w:rsid w:val="00BD20E2"/>
    <w:rsid w:val="00BD2200"/>
    <w:rsid w:val="00BD2A85"/>
    <w:rsid w:val="00BD2BFA"/>
    <w:rsid w:val="00BD32DA"/>
    <w:rsid w:val="00BD35B3"/>
    <w:rsid w:val="00BD3945"/>
    <w:rsid w:val="00BD3CDD"/>
    <w:rsid w:val="00BD4234"/>
    <w:rsid w:val="00BD4AE5"/>
    <w:rsid w:val="00BD4CFF"/>
    <w:rsid w:val="00BD4D4C"/>
    <w:rsid w:val="00BD4FC4"/>
    <w:rsid w:val="00BD5357"/>
    <w:rsid w:val="00BD53B3"/>
    <w:rsid w:val="00BD56D5"/>
    <w:rsid w:val="00BD57AE"/>
    <w:rsid w:val="00BD5BB0"/>
    <w:rsid w:val="00BD5DF2"/>
    <w:rsid w:val="00BD5EF9"/>
    <w:rsid w:val="00BD665B"/>
    <w:rsid w:val="00BD6ABC"/>
    <w:rsid w:val="00BD713B"/>
    <w:rsid w:val="00BD7622"/>
    <w:rsid w:val="00BD7AC7"/>
    <w:rsid w:val="00BE000B"/>
    <w:rsid w:val="00BE0368"/>
    <w:rsid w:val="00BE0532"/>
    <w:rsid w:val="00BE05E7"/>
    <w:rsid w:val="00BE0660"/>
    <w:rsid w:val="00BE073F"/>
    <w:rsid w:val="00BE0943"/>
    <w:rsid w:val="00BE0AA8"/>
    <w:rsid w:val="00BE0B46"/>
    <w:rsid w:val="00BE0B4F"/>
    <w:rsid w:val="00BE1127"/>
    <w:rsid w:val="00BE1165"/>
    <w:rsid w:val="00BE173E"/>
    <w:rsid w:val="00BE17B8"/>
    <w:rsid w:val="00BE1C42"/>
    <w:rsid w:val="00BE2236"/>
    <w:rsid w:val="00BE2265"/>
    <w:rsid w:val="00BE2332"/>
    <w:rsid w:val="00BE233E"/>
    <w:rsid w:val="00BE26E6"/>
    <w:rsid w:val="00BE2834"/>
    <w:rsid w:val="00BE2CEC"/>
    <w:rsid w:val="00BE2D4B"/>
    <w:rsid w:val="00BE3385"/>
    <w:rsid w:val="00BE3406"/>
    <w:rsid w:val="00BE4239"/>
    <w:rsid w:val="00BE42A4"/>
    <w:rsid w:val="00BE4305"/>
    <w:rsid w:val="00BE4355"/>
    <w:rsid w:val="00BE444A"/>
    <w:rsid w:val="00BE445E"/>
    <w:rsid w:val="00BE45F6"/>
    <w:rsid w:val="00BE4771"/>
    <w:rsid w:val="00BE4774"/>
    <w:rsid w:val="00BE4781"/>
    <w:rsid w:val="00BE486D"/>
    <w:rsid w:val="00BE4AAC"/>
    <w:rsid w:val="00BE4D24"/>
    <w:rsid w:val="00BE4EA8"/>
    <w:rsid w:val="00BE50E2"/>
    <w:rsid w:val="00BE51A1"/>
    <w:rsid w:val="00BE5433"/>
    <w:rsid w:val="00BE5601"/>
    <w:rsid w:val="00BE588A"/>
    <w:rsid w:val="00BE5907"/>
    <w:rsid w:val="00BE59AC"/>
    <w:rsid w:val="00BE5B7A"/>
    <w:rsid w:val="00BE5F9B"/>
    <w:rsid w:val="00BE625D"/>
    <w:rsid w:val="00BE64FC"/>
    <w:rsid w:val="00BE6894"/>
    <w:rsid w:val="00BE70C0"/>
    <w:rsid w:val="00BE7384"/>
    <w:rsid w:val="00BE7659"/>
    <w:rsid w:val="00BE7756"/>
    <w:rsid w:val="00BE7F29"/>
    <w:rsid w:val="00BF036D"/>
    <w:rsid w:val="00BF053F"/>
    <w:rsid w:val="00BF05D0"/>
    <w:rsid w:val="00BF06FC"/>
    <w:rsid w:val="00BF09FE"/>
    <w:rsid w:val="00BF0A6F"/>
    <w:rsid w:val="00BF0B5F"/>
    <w:rsid w:val="00BF0D58"/>
    <w:rsid w:val="00BF108F"/>
    <w:rsid w:val="00BF16ED"/>
    <w:rsid w:val="00BF173D"/>
    <w:rsid w:val="00BF1EA4"/>
    <w:rsid w:val="00BF210D"/>
    <w:rsid w:val="00BF2794"/>
    <w:rsid w:val="00BF2A67"/>
    <w:rsid w:val="00BF33BC"/>
    <w:rsid w:val="00BF3490"/>
    <w:rsid w:val="00BF365B"/>
    <w:rsid w:val="00BF36C2"/>
    <w:rsid w:val="00BF4196"/>
    <w:rsid w:val="00BF42CB"/>
    <w:rsid w:val="00BF46ED"/>
    <w:rsid w:val="00BF4DEC"/>
    <w:rsid w:val="00BF5466"/>
    <w:rsid w:val="00BF5603"/>
    <w:rsid w:val="00BF5979"/>
    <w:rsid w:val="00BF5A09"/>
    <w:rsid w:val="00BF6525"/>
    <w:rsid w:val="00BF6642"/>
    <w:rsid w:val="00BF7109"/>
    <w:rsid w:val="00BF7229"/>
    <w:rsid w:val="00C00210"/>
    <w:rsid w:val="00C002F4"/>
    <w:rsid w:val="00C00432"/>
    <w:rsid w:val="00C00788"/>
    <w:rsid w:val="00C0090E"/>
    <w:rsid w:val="00C01D91"/>
    <w:rsid w:val="00C02586"/>
    <w:rsid w:val="00C02C70"/>
    <w:rsid w:val="00C03480"/>
    <w:rsid w:val="00C034EF"/>
    <w:rsid w:val="00C0393E"/>
    <w:rsid w:val="00C04094"/>
    <w:rsid w:val="00C04407"/>
    <w:rsid w:val="00C044DB"/>
    <w:rsid w:val="00C046FB"/>
    <w:rsid w:val="00C0488A"/>
    <w:rsid w:val="00C04EE2"/>
    <w:rsid w:val="00C0596B"/>
    <w:rsid w:val="00C05D02"/>
    <w:rsid w:val="00C05E0A"/>
    <w:rsid w:val="00C0612C"/>
    <w:rsid w:val="00C0649C"/>
    <w:rsid w:val="00C06543"/>
    <w:rsid w:val="00C06589"/>
    <w:rsid w:val="00C0707A"/>
    <w:rsid w:val="00C077E5"/>
    <w:rsid w:val="00C07803"/>
    <w:rsid w:val="00C07958"/>
    <w:rsid w:val="00C07BD3"/>
    <w:rsid w:val="00C07C05"/>
    <w:rsid w:val="00C100C0"/>
    <w:rsid w:val="00C10776"/>
    <w:rsid w:val="00C10F7E"/>
    <w:rsid w:val="00C1103C"/>
    <w:rsid w:val="00C1135F"/>
    <w:rsid w:val="00C114B4"/>
    <w:rsid w:val="00C1165F"/>
    <w:rsid w:val="00C11FD7"/>
    <w:rsid w:val="00C1217B"/>
    <w:rsid w:val="00C121CF"/>
    <w:rsid w:val="00C126DF"/>
    <w:rsid w:val="00C12C07"/>
    <w:rsid w:val="00C12CAB"/>
    <w:rsid w:val="00C12DD0"/>
    <w:rsid w:val="00C12FDE"/>
    <w:rsid w:val="00C134FE"/>
    <w:rsid w:val="00C135D1"/>
    <w:rsid w:val="00C13E6F"/>
    <w:rsid w:val="00C1456E"/>
    <w:rsid w:val="00C147E0"/>
    <w:rsid w:val="00C14E60"/>
    <w:rsid w:val="00C1539D"/>
    <w:rsid w:val="00C159C5"/>
    <w:rsid w:val="00C15BBD"/>
    <w:rsid w:val="00C162A3"/>
    <w:rsid w:val="00C165D2"/>
    <w:rsid w:val="00C166A8"/>
    <w:rsid w:val="00C16B2D"/>
    <w:rsid w:val="00C16E6C"/>
    <w:rsid w:val="00C177A0"/>
    <w:rsid w:val="00C17B46"/>
    <w:rsid w:val="00C17F20"/>
    <w:rsid w:val="00C204A2"/>
    <w:rsid w:val="00C206A7"/>
    <w:rsid w:val="00C207FC"/>
    <w:rsid w:val="00C20A83"/>
    <w:rsid w:val="00C20AB1"/>
    <w:rsid w:val="00C20C23"/>
    <w:rsid w:val="00C2140D"/>
    <w:rsid w:val="00C2169D"/>
    <w:rsid w:val="00C21791"/>
    <w:rsid w:val="00C21992"/>
    <w:rsid w:val="00C21A3A"/>
    <w:rsid w:val="00C21AA2"/>
    <w:rsid w:val="00C21AF3"/>
    <w:rsid w:val="00C21C0C"/>
    <w:rsid w:val="00C21CE6"/>
    <w:rsid w:val="00C21E24"/>
    <w:rsid w:val="00C21F45"/>
    <w:rsid w:val="00C22673"/>
    <w:rsid w:val="00C22E0C"/>
    <w:rsid w:val="00C22F08"/>
    <w:rsid w:val="00C23115"/>
    <w:rsid w:val="00C23128"/>
    <w:rsid w:val="00C2381C"/>
    <w:rsid w:val="00C238AB"/>
    <w:rsid w:val="00C2394C"/>
    <w:rsid w:val="00C23A3D"/>
    <w:rsid w:val="00C23A41"/>
    <w:rsid w:val="00C23C56"/>
    <w:rsid w:val="00C23E8F"/>
    <w:rsid w:val="00C23F4B"/>
    <w:rsid w:val="00C24077"/>
    <w:rsid w:val="00C2420A"/>
    <w:rsid w:val="00C2423F"/>
    <w:rsid w:val="00C24304"/>
    <w:rsid w:val="00C24672"/>
    <w:rsid w:val="00C246FA"/>
    <w:rsid w:val="00C24739"/>
    <w:rsid w:val="00C247E8"/>
    <w:rsid w:val="00C24891"/>
    <w:rsid w:val="00C24B68"/>
    <w:rsid w:val="00C24C0B"/>
    <w:rsid w:val="00C24D04"/>
    <w:rsid w:val="00C24D26"/>
    <w:rsid w:val="00C24FDA"/>
    <w:rsid w:val="00C253E6"/>
    <w:rsid w:val="00C2546A"/>
    <w:rsid w:val="00C254AC"/>
    <w:rsid w:val="00C259FC"/>
    <w:rsid w:val="00C25E33"/>
    <w:rsid w:val="00C26196"/>
    <w:rsid w:val="00C261A1"/>
    <w:rsid w:val="00C26651"/>
    <w:rsid w:val="00C267D6"/>
    <w:rsid w:val="00C26985"/>
    <w:rsid w:val="00C26CAE"/>
    <w:rsid w:val="00C26EFD"/>
    <w:rsid w:val="00C27079"/>
    <w:rsid w:val="00C27157"/>
    <w:rsid w:val="00C271A8"/>
    <w:rsid w:val="00C27298"/>
    <w:rsid w:val="00C2746E"/>
    <w:rsid w:val="00C2766A"/>
    <w:rsid w:val="00C279EB"/>
    <w:rsid w:val="00C3003F"/>
    <w:rsid w:val="00C30184"/>
    <w:rsid w:val="00C304FD"/>
    <w:rsid w:val="00C30E21"/>
    <w:rsid w:val="00C310EC"/>
    <w:rsid w:val="00C31387"/>
    <w:rsid w:val="00C3157C"/>
    <w:rsid w:val="00C315CD"/>
    <w:rsid w:val="00C315F0"/>
    <w:rsid w:val="00C316E1"/>
    <w:rsid w:val="00C317D1"/>
    <w:rsid w:val="00C31BA3"/>
    <w:rsid w:val="00C31BF5"/>
    <w:rsid w:val="00C32782"/>
    <w:rsid w:val="00C32998"/>
    <w:rsid w:val="00C32B91"/>
    <w:rsid w:val="00C33213"/>
    <w:rsid w:val="00C33282"/>
    <w:rsid w:val="00C33492"/>
    <w:rsid w:val="00C3383B"/>
    <w:rsid w:val="00C34072"/>
    <w:rsid w:val="00C34076"/>
    <w:rsid w:val="00C344A2"/>
    <w:rsid w:val="00C34622"/>
    <w:rsid w:val="00C34966"/>
    <w:rsid w:val="00C34A25"/>
    <w:rsid w:val="00C352B2"/>
    <w:rsid w:val="00C355C0"/>
    <w:rsid w:val="00C3575E"/>
    <w:rsid w:val="00C35861"/>
    <w:rsid w:val="00C35925"/>
    <w:rsid w:val="00C35965"/>
    <w:rsid w:val="00C360A3"/>
    <w:rsid w:val="00C363FA"/>
    <w:rsid w:val="00C36567"/>
    <w:rsid w:val="00C36A85"/>
    <w:rsid w:val="00C36E4E"/>
    <w:rsid w:val="00C372B5"/>
    <w:rsid w:val="00C37742"/>
    <w:rsid w:val="00C37C37"/>
    <w:rsid w:val="00C40404"/>
    <w:rsid w:val="00C40556"/>
    <w:rsid w:val="00C40629"/>
    <w:rsid w:val="00C4139C"/>
    <w:rsid w:val="00C413C3"/>
    <w:rsid w:val="00C41492"/>
    <w:rsid w:val="00C418E2"/>
    <w:rsid w:val="00C41904"/>
    <w:rsid w:val="00C42226"/>
    <w:rsid w:val="00C42622"/>
    <w:rsid w:val="00C4292C"/>
    <w:rsid w:val="00C42C00"/>
    <w:rsid w:val="00C42D18"/>
    <w:rsid w:val="00C42DB0"/>
    <w:rsid w:val="00C43292"/>
    <w:rsid w:val="00C435F3"/>
    <w:rsid w:val="00C439CC"/>
    <w:rsid w:val="00C43D90"/>
    <w:rsid w:val="00C43ECB"/>
    <w:rsid w:val="00C44214"/>
    <w:rsid w:val="00C4470B"/>
    <w:rsid w:val="00C44DB0"/>
    <w:rsid w:val="00C45608"/>
    <w:rsid w:val="00C458EB"/>
    <w:rsid w:val="00C46502"/>
    <w:rsid w:val="00C467E5"/>
    <w:rsid w:val="00C46E6B"/>
    <w:rsid w:val="00C46F52"/>
    <w:rsid w:val="00C474A3"/>
    <w:rsid w:val="00C474FB"/>
    <w:rsid w:val="00C47550"/>
    <w:rsid w:val="00C47816"/>
    <w:rsid w:val="00C47C63"/>
    <w:rsid w:val="00C47CC2"/>
    <w:rsid w:val="00C47CD7"/>
    <w:rsid w:val="00C508FD"/>
    <w:rsid w:val="00C509F9"/>
    <w:rsid w:val="00C515F0"/>
    <w:rsid w:val="00C51674"/>
    <w:rsid w:val="00C5203B"/>
    <w:rsid w:val="00C520B0"/>
    <w:rsid w:val="00C527D5"/>
    <w:rsid w:val="00C52E47"/>
    <w:rsid w:val="00C534F3"/>
    <w:rsid w:val="00C5358B"/>
    <w:rsid w:val="00C53937"/>
    <w:rsid w:val="00C5397E"/>
    <w:rsid w:val="00C53ABC"/>
    <w:rsid w:val="00C53E2C"/>
    <w:rsid w:val="00C541A2"/>
    <w:rsid w:val="00C54365"/>
    <w:rsid w:val="00C543C6"/>
    <w:rsid w:val="00C54971"/>
    <w:rsid w:val="00C54D73"/>
    <w:rsid w:val="00C54D98"/>
    <w:rsid w:val="00C54E5C"/>
    <w:rsid w:val="00C5507C"/>
    <w:rsid w:val="00C553F9"/>
    <w:rsid w:val="00C55943"/>
    <w:rsid w:val="00C55BA6"/>
    <w:rsid w:val="00C560AE"/>
    <w:rsid w:val="00C56A49"/>
    <w:rsid w:val="00C56C68"/>
    <w:rsid w:val="00C56E6B"/>
    <w:rsid w:val="00C56F81"/>
    <w:rsid w:val="00C570C0"/>
    <w:rsid w:val="00C5725E"/>
    <w:rsid w:val="00C57314"/>
    <w:rsid w:val="00C57589"/>
    <w:rsid w:val="00C57784"/>
    <w:rsid w:val="00C601DC"/>
    <w:rsid w:val="00C6042D"/>
    <w:rsid w:val="00C606EB"/>
    <w:rsid w:val="00C60803"/>
    <w:rsid w:val="00C60A8A"/>
    <w:rsid w:val="00C60BF7"/>
    <w:rsid w:val="00C60CB2"/>
    <w:rsid w:val="00C612F7"/>
    <w:rsid w:val="00C614B2"/>
    <w:rsid w:val="00C614CE"/>
    <w:rsid w:val="00C615C1"/>
    <w:rsid w:val="00C61AAF"/>
    <w:rsid w:val="00C61CEE"/>
    <w:rsid w:val="00C61FB0"/>
    <w:rsid w:val="00C6209F"/>
    <w:rsid w:val="00C6220D"/>
    <w:rsid w:val="00C62284"/>
    <w:rsid w:val="00C625CF"/>
    <w:rsid w:val="00C62F8D"/>
    <w:rsid w:val="00C6306B"/>
    <w:rsid w:val="00C63162"/>
    <w:rsid w:val="00C6335E"/>
    <w:rsid w:val="00C6390F"/>
    <w:rsid w:val="00C63A84"/>
    <w:rsid w:val="00C63AB6"/>
    <w:rsid w:val="00C63E5A"/>
    <w:rsid w:val="00C642F7"/>
    <w:rsid w:val="00C645DE"/>
    <w:rsid w:val="00C645F4"/>
    <w:rsid w:val="00C65386"/>
    <w:rsid w:val="00C654B3"/>
    <w:rsid w:val="00C65739"/>
    <w:rsid w:val="00C6591A"/>
    <w:rsid w:val="00C65AA8"/>
    <w:rsid w:val="00C65BA5"/>
    <w:rsid w:val="00C665E8"/>
    <w:rsid w:val="00C66B79"/>
    <w:rsid w:val="00C66C25"/>
    <w:rsid w:val="00C66F6A"/>
    <w:rsid w:val="00C670D4"/>
    <w:rsid w:val="00C67184"/>
    <w:rsid w:val="00C673B4"/>
    <w:rsid w:val="00C6770F"/>
    <w:rsid w:val="00C679A5"/>
    <w:rsid w:val="00C67EA1"/>
    <w:rsid w:val="00C704C6"/>
    <w:rsid w:val="00C70528"/>
    <w:rsid w:val="00C707C4"/>
    <w:rsid w:val="00C708FF"/>
    <w:rsid w:val="00C709AC"/>
    <w:rsid w:val="00C70A07"/>
    <w:rsid w:val="00C70CF6"/>
    <w:rsid w:val="00C70E4A"/>
    <w:rsid w:val="00C714D8"/>
    <w:rsid w:val="00C71665"/>
    <w:rsid w:val="00C71E8C"/>
    <w:rsid w:val="00C71EDD"/>
    <w:rsid w:val="00C72159"/>
    <w:rsid w:val="00C722B3"/>
    <w:rsid w:val="00C72460"/>
    <w:rsid w:val="00C725BD"/>
    <w:rsid w:val="00C72A5E"/>
    <w:rsid w:val="00C73530"/>
    <w:rsid w:val="00C7364A"/>
    <w:rsid w:val="00C737C2"/>
    <w:rsid w:val="00C7389F"/>
    <w:rsid w:val="00C73C50"/>
    <w:rsid w:val="00C73C59"/>
    <w:rsid w:val="00C73D82"/>
    <w:rsid w:val="00C73DAE"/>
    <w:rsid w:val="00C74351"/>
    <w:rsid w:val="00C7483E"/>
    <w:rsid w:val="00C748BE"/>
    <w:rsid w:val="00C748EF"/>
    <w:rsid w:val="00C74D19"/>
    <w:rsid w:val="00C74E81"/>
    <w:rsid w:val="00C754F2"/>
    <w:rsid w:val="00C7551E"/>
    <w:rsid w:val="00C75A47"/>
    <w:rsid w:val="00C75B53"/>
    <w:rsid w:val="00C75C55"/>
    <w:rsid w:val="00C7643F"/>
    <w:rsid w:val="00C76485"/>
    <w:rsid w:val="00C7666F"/>
    <w:rsid w:val="00C76711"/>
    <w:rsid w:val="00C7676C"/>
    <w:rsid w:val="00C76857"/>
    <w:rsid w:val="00C76A78"/>
    <w:rsid w:val="00C777F3"/>
    <w:rsid w:val="00C77D0F"/>
    <w:rsid w:val="00C77D77"/>
    <w:rsid w:val="00C77F0F"/>
    <w:rsid w:val="00C8065C"/>
    <w:rsid w:val="00C8097F"/>
    <w:rsid w:val="00C80C70"/>
    <w:rsid w:val="00C81B0A"/>
    <w:rsid w:val="00C81C5E"/>
    <w:rsid w:val="00C81E0A"/>
    <w:rsid w:val="00C82698"/>
    <w:rsid w:val="00C8278B"/>
    <w:rsid w:val="00C8299C"/>
    <w:rsid w:val="00C83101"/>
    <w:rsid w:val="00C83A87"/>
    <w:rsid w:val="00C83E0F"/>
    <w:rsid w:val="00C83EF3"/>
    <w:rsid w:val="00C83FE2"/>
    <w:rsid w:val="00C84198"/>
    <w:rsid w:val="00C84AA0"/>
    <w:rsid w:val="00C84B56"/>
    <w:rsid w:val="00C84BFD"/>
    <w:rsid w:val="00C84C01"/>
    <w:rsid w:val="00C84F5E"/>
    <w:rsid w:val="00C85020"/>
    <w:rsid w:val="00C85451"/>
    <w:rsid w:val="00C85C0E"/>
    <w:rsid w:val="00C86355"/>
    <w:rsid w:val="00C864AE"/>
    <w:rsid w:val="00C867E7"/>
    <w:rsid w:val="00C869EF"/>
    <w:rsid w:val="00C86BA1"/>
    <w:rsid w:val="00C86BAB"/>
    <w:rsid w:val="00C86FF2"/>
    <w:rsid w:val="00C87106"/>
    <w:rsid w:val="00C8728E"/>
    <w:rsid w:val="00C878DE"/>
    <w:rsid w:val="00C87E2E"/>
    <w:rsid w:val="00C87E83"/>
    <w:rsid w:val="00C87EE2"/>
    <w:rsid w:val="00C90430"/>
    <w:rsid w:val="00C90910"/>
    <w:rsid w:val="00C91043"/>
    <w:rsid w:val="00C91346"/>
    <w:rsid w:val="00C91505"/>
    <w:rsid w:val="00C91991"/>
    <w:rsid w:val="00C91AAB"/>
    <w:rsid w:val="00C9224D"/>
    <w:rsid w:val="00C92633"/>
    <w:rsid w:val="00C928D2"/>
    <w:rsid w:val="00C929B1"/>
    <w:rsid w:val="00C92A40"/>
    <w:rsid w:val="00C92AAE"/>
    <w:rsid w:val="00C93A0E"/>
    <w:rsid w:val="00C93B3D"/>
    <w:rsid w:val="00C93E6D"/>
    <w:rsid w:val="00C93EC6"/>
    <w:rsid w:val="00C94165"/>
    <w:rsid w:val="00C94BBD"/>
    <w:rsid w:val="00C94C49"/>
    <w:rsid w:val="00C94D7A"/>
    <w:rsid w:val="00C951C5"/>
    <w:rsid w:val="00C951EA"/>
    <w:rsid w:val="00C953A1"/>
    <w:rsid w:val="00C9560D"/>
    <w:rsid w:val="00C958A0"/>
    <w:rsid w:val="00C95B11"/>
    <w:rsid w:val="00C95B7D"/>
    <w:rsid w:val="00C95CE0"/>
    <w:rsid w:val="00C95FD6"/>
    <w:rsid w:val="00C967BA"/>
    <w:rsid w:val="00C96B4C"/>
    <w:rsid w:val="00C96C1C"/>
    <w:rsid w:val="00C96FB5"/>
    <w:rsid w:val="00C97113"/>
    <w:rsid w:val="00C97977"/>
    <w:rsid w:val="00CA0393"/>
    <w:rsid w:val="00CA08AA"/>
    <w:rsid w:val="00CA0920"/>
    <w:rsid w:val="00CA10DF"/>
    <w:rsid w:val="00CA11EA"/>
    <w:rsid w:val="00CA1499"/>
    <w:rsid w:val="00CA17F2"/>
    <w:rsid w:val="00CA18A8"/>
    <w:rsid w:val="00CA1A78"/>
    <w:rsid w:val="00CA1E02"/>
    <w:rsid w:val="00CA1F3E"/>
    <w:rsid w:val="00CA243B"/>
    <w:rsid w:val="00CA28AC"/>
    <w:rsid w:val="00CA2A32"/>
    <w:rsid w:val="00CA30A3"/>
    <w:rsid w:val="00CA3335"/>
    <w:rsid w:val="00CA396C"/>
    <w:rsid w:val="00CA3B51"/>
    <w:rsid w:val="00CA3B6C"/>
    <w:rsid w:val="00CA3D4E"/>
    <w:rsid w:val="00CA45E2"/>
    <w:rsid w:val="00CA4818"/>
    <w:rsid w:val="00CA48E4"/>
    <w:rsid w:val="00CA4B9F"/>
    <w:rsid w:val="00CA4C95"/>
    <w:rsid w:val="00CA516C"/>
    <w:rsid w:val="00CA5176"/>
    <w:rsid w:val="00CA5781"/>
    <w:rsid w:val="00CA5B03"/>
    <w:rsid w:val="00CA5C93"/>
    <w:rsid w:val="00CA6094"/>
    <w:rsid w:val="00CA64C3"/>
    <w:rsid w:val="00CA6C0B"/>
    <w:rsid w:val="00CA70D9"/>
    <w:rsid w:val="00CA7180"/>
    <w:rsid w:val="00CA72DE"/>
    <w:rsid w:val="00CA73D3"/>
    <w:rsid w:val="00CA7C8A"/>
    <w:rsid w:val="00CA7D71"/>
    <w:rsid w:val="00CB017A"/>
    <w:rsid w:val="00CB0574"/>
    <w:rsid w:val="00CB0A4F"/>
    <w:rsid w:val="00CB0B05"/>
    <w:rsid w:val="00CB1218"/>
    <w:rsid w:val="00CB13EF"/>
    <w:rsid w:val="00CB1409"/>
    <w:rsid w:val="00CB185C"/>
    <w:rsid w:val="00CB1A60"/>
    <w:rsid w:val="00CB1FB1"/>
    <w:rsid w:val="00CB2A38"/>
    <w:rsid w:val="00CB2BED"/>
    <w:rsid w:val="00CB2DC0"/>
    <w:rsid w:val="00CB2FCF"/>
    <w:rsid w:val="00CB3087"/>
    <w:rsid w:val="00CB32EC"/>
    <w:rsid w:val="00CB34D7"/>
    <w:rsid w:val="00CB36CB"/>
    <w:rsid w:val="00CB40D6"/>
    <w:rsid w:val="00CB43BF"/>
    <w:rsid w:val="00CB469E"/>
    <w:rsid w:val="00CB48FC"/>
    <w:rsid w:val="00CB499F"/>
    <w:rsid w:val="00CB54C6"/>
    <w:rsid w:val="00CB5689"/>
    <w:rsid w:val="00CB5BB7"/>
    <w:rsid w:val="00CB5BE3"/>
    <w:rsid w:val="00CB6294"/>
    <w:rsid w:val="00CB6295"/>
    <w:rsid w:val="00CB62C8"/>
    <w:rsid w:val="00CB62E2"/>
    <w:rsid w:val="00CB633F"/>
    <w:rsid w:val="00CB65DD"/>
    <w:rsid w:val="00CB661C"/>
    <w:rsid w:val="00CB6F2E"/>
    <w:rsid w:val="00CB6FA0"/>
    <w:rsid w:val="00CB6FC2"/>
    <w:rsid w:val="00CB74AA"/>
    <w:rsid w:val="00CB77AE"/>
    <w:rsid w:val="00CB7BAC"/>
    <w:rsid w:val="00CB7CB2"/>
    <w:rsid w:val="00CC0049"/>
    <w:rsid w:val="00CC02FC"/>
    <w:rsid w:val="00CC05FA"/>
    <w:rsid w:val="00CC083B"/>
    <w:rsid w:val="00CC0CA7"/>
    <w:rsid w:val="00CC0D48"/>
    <w:rsid w:val="00CC12C5"/>
    <w:rsid w:val="00CC1433"/>
    <w:rsid w:val="00CC15A6"/>
    <w:rsid w:val="00CC1949"/>
    <w:rsid w:val="00CC1A9A"/>
    <w:rsid w:val="00CC1B66"/>
    <w:rsid w:val="00CC1DD1"/>
    <w:rsid w:val="00CC1F2C"/>
    <w:rsid w:val="00CC2250"/>
    <w:rsid w:val="00CC2494"/>
    <w:rsid w:val="00CC2596"/>
    <w:rsid w:val="00CC2A8C"/>
    <w:rsid w:val="00CC2D6B"/>
    <w:rsid w:val="00CC2FAB"/>
    <w:rsid w:val="00CC31E5"/>
    <w:rsid w:val="00CC3970"/>
    <w:rsid w:val="00CC397E"/>
    <w:rsid w:val="00CC41B4"/>
    <w:rsid w:val="00CC42D0"/>
    <w:rsid w:val="00CC42FE"/>
    <w:rsid w:val="00CC4362"/>
    <w:rsid w:val="00CC441B"/>
    <w:rsid w:val="00CC4BC9"/>
    <w:rsid w:val="00CC4C19"/>
    <w:rsid w:val="00CC56B8"/>
    <w:rsid w:val="00CC56E4"/>
    <w:rsid w:val="00CC58B3"/>
    <w:rsid w:val="00CC5BD2"/>
    <w:rsid w:val="00CC5CD3"/>
    <w:rsid w:val="00CC6028"/>
    <w:rsid w:val="00CC6155"/>
    <w:rsid w:val="00CC6600"/>
    <w:rsid w:val="00CC6D9D"/>
    <w:rsid w:val="00CC74C1"/>
    <w:rsid w:val="00CC74DD"/>
    <w:rsid w:val="00CC767B"/>
    <w:rsid w:val="00CC7699"/>
    <w:rsid w:val="00CC7993"/>
    <w:rsid w:val="00CD02C4"/>
    <w:rsid w:val="00CD0510"/>
    <w:rsid w:val="00CD0C07"/>
    <w:rsid w:val="00CD0DA8"/>
    <w:rsid w:val="00CD0FDF"/>
    <w:rsid w:val="00CD0FF1"/>
    <w:rsid w:val="00CD113A"/>
    <w:rsid w:val="00CD183A"/>
    <w:rsid w:val="00CD184F"/>
    <w:rsid w:val="00CD1DF7"/>
    <w:rsid w:val="00CD1EED"/>
    <w:rsid w:val="00CD224D"/>
    <w:rsid w:val="00CD25AC"/>
    <w:rsid w:val="00CD2B13"/>
    <w:rsid w:val="00CD2D8F"/>
    <w:rsid w:val="00CD2EF2"/>
    <w:rsid w:val="00CD300E"/>
    <w:rsid w:val="00CD330F"/>
    <w:rsid w:val="00CD3476"/>
    <w:rsid w:val="00CD3531"/>
    <w:rsid w:val="00CD3BFD"/>
    <w:rsid w:val="00CD3D8E"/>
    <w:rsid w:val="00CD3DAA"/>
    <w:rsid w:val="00CD3DD5"/>
    <w:rsid w:val="00CD3ED3"/>
    <w:rsid w:val="00CD427F"/>
    <w:rsid w:val="00CD4291"/>
    <w:rsid w:val="00CD42C6"/>
    <w:rsid w:val="00CD43C5"/>
    <w:rsid w:val="00CD43CC"/>
    <w:rsid w:val="00CD45A2"/>
    <w:rsid w:val="00CD45DF"/>
    <w:rsid w:val="00CD46C4"/>
    <w:rsid w:val="00CD49FF"/>
    <w:rsid w:val="00CD4EC4"/>
    <w:rsid w:val="00CD5629"/>
    <w:rsid w:val="00CD5AA5"/>
    <w:rsid w:val="00CD5F8F"/>
    <w:rsid w:val="00CD6051"/>
    <w:rsid w:val="00CD6052"/>
    <w:rsid w:val="00CD61AF"/>
    <w:rsid w:val="00CD6A69"/>
    <w:rsid w:val="00CD6B9C"/>
    <w:rsid w:val="00CD6D92"/>
    <w:rsid w:val="00CD7396"/>
    <w:rsid w:val="00CD799E"/>
    <w:rsid w:val="00CE0026"/>
    <w:rsid w:val="00CE0315"/>
    <w:rsid w:val="00CE03A3"/>
    <w:rsid w:val="00CE08EB"/>
    <w:rsid w:val="00CE0C0E"/>
    <w:rsid w:val="00CE110D"/>
    <w:rsid w:val="00CE19DC"/>
    <w:rsid w:val="00CE1A6E"/>
    <w:rsid w:val="00CE1C80"/>
    <w:rsid w:val="00CE1DB9"/>
    <w:rsid w:val="00CE2543"/>
    <w:rsid w:val="00CE27D8"/>
    <w:rsid w:val="00CE285D"/>
    <w:rsid w:val="00CE2AAD"/>
    <w:rsid w:val="00CE2DCE"/>
    <w:rsid w:val="00CE385B"/>
    <w:rsid w:val="00CE3BB1"/>
    <w:rsid w:val="00CE3BE6"/>
    <w:rsid w:val="00CE3EED"/>
    <w:rsid w:val="00CE404A"/>
    <w:rsid w:val="00CE47C1"/>
    <w:rsid w:val="00CE48F7"/>
    <w:rsid w:val="00CE497F"/>
    <w:rsid w:val="00CE4C7C"/>
    <w:rsid w:val="00CE4D19"/>
    <w:rsid w:val="00CE4E6C"/>
    <w:rsid w:val="00CE5260"/>
    <w:rsid w:val="00CE5477"/>
    <w:rsid w:val="00CE5835"/>
    <w:rsid w:val="00CE5FF9"/>
    <w:rsid w:val="00CE6433"/>
    <w:rsid w:val="00CE6AD5"/>
    <w:rsid w:val="00CE6CB1"/>
    <w:rsid w:val="00CE6F13"/>
    <w:rsid w:val="00CE717F"/>
    <w:rsid w:val="00CE7219"/>
    <w:rsid w:val="00CE7352"/>
    <w:rsid w:val="00CE7665"/>
    <w:rsid w:val="00CE76E6"/>
    <w:rsid w:val="00CE7816"/>
    <w:rsid w:val="00CF0529"/>
    <w:rsid w:val="00CF066F"/>
    <w:rsid w:val="00CF0682"/>
    <w:rsid w:val="00CF06EF"/>
    <w:rsid w:val="00CF078B"/>
    <w:rsid w:val="00CF0986"/>
    <w:rsid w:val="00CF10F1"/>
    <w:rsid w:val="00CF14B7"/>
    <w:rsid w:val="00CF164E"/>
    <w:rsid w:val="00CF1657"/>
    <w:rsid w:val="00CF1BD6"/>
    <w:rsid w:val="00CF1C43"/>
    <w:rsid w:val="00CF1E7B"/>
    <w:rsid w:val="00CF1F23"/>
    <w:rsid w:val="00CF2319"/>
    <w:rsid w:val="00CF2338"/>
    <w:rsid w:val="00CF2384"/>
    <w:rsid w:val="00CF246C"/>
    <w:rsid w:val="00CF2598"/>
    <w:rsid w:val="00CF284F"/>
    <w:rsid w:val="00CF2AAC"/>
    <w:rsid w:val="00CF2B33"/>
    <w:rsid w:val="00CF2B77"/>
    <w:rsid w:val="00CF30FD"/>
    <w:rsid w:val="00CF31F6"/>
    <w:rsid w:val="00CF3653"/>
    <w:rsid w:val="00CF37BF"/>
    <w:rsid w:val="00CF3B23"/>
    <w:rsid w:val="00CF3CBC"/>
    <w:rsid w:val="00CF3ED1"/>
    <w:rsid w:val="00CF3FE8"/>
    <w:rsid w:val="00CF44E4"/>
    <w:rsid w:val="00CF47FC"/>
    <w:rsid w:val="00CF4C46"/>
    <w:rsid w:val="00CF4D6D"/>
    <w:rsid w:val="00CF4DF7"/>
    <w:rsid w:val="00CF4ED5"/>
    <w:rsid w:val="00CF4F1F"/>
    <w:rsid w:val="00CF51C8"/>
    <w:rsid w:val="00CF5270"/>
    <w:rsid w:val="00CF5771"/>
    <w:rsid w:val="00CF5AFC"/>
    <w:rsid w:val="00CF5BB5"/>
    <w:rsid w:val="00CF5DFE"/>
    <w:rsid w:val="00CF604B"/>
    <w:rsid w:val="00CF604C"/>
    <w:rsid w:val="00CF640E"/>
    <w:rsid w:val="00CF6691"/>
    <w:rsid w:val="00CF6B73"/>
    <w:rsid w:val="00CF72DD"/>
    <w:rsid w:val="00CF73FE"/>
    <w:rsid w:val="00CF772E"/>
    <w:rsid w:val="00CF7758"/>
    <w:rsid w:val="00CF79B4"/>
    <w:rsid w:val="00CF7C08"/>
    <w:rsid w:val="00CF7C18"/>
    <w:rsid w:val="00CF7D5A"/>
    <w:rsid w:val="00D002FE"/>
    <w:rsid w:val="00D00650"/>
    <w:rsid w:val="00D00A44"/>
    <w:rsid w:val="00D00AAF"/>
    <w:rsid w:val="00D00FA8"/>
    <w:rsid w:val="00D01069"/>
    <w:rsid w:val="00D010E9"/>
    <w:rsid w:val="00D016A1"/>
    <w:rsid w:val="00D01995"/>
    <w:rsid w:val="00D01B69"/>
    <w:rsid w:val="00D01CE4"/>
    <w:rsid w:val="00D0229E"/>
    <w:rsid w:val="00D025FC"/>
    <w:rsid w:val="00D02838"/>
    <w:rsid w:val="00D02BB0"/>
    <w:rsid w:val="00D02E9F"/>
    <w:rsid w:val="00D02F48"/>
    <w:rsid w:val="00D0307A"/>
    <w:rsid w:val="00D0328A"/>
    <w:rsid w:val="00D03401"/>
    <w:rsid w:val="00D03588"/>
    <w:rsid w:val="00D037D0"/>
    <w:rsid w:val="00D038C6"/>
    <w:rsid w:val="00D045E8"/>
    <w:rsid w:val="00D048A0"/>
    <w:rsid w:val="00D05545"/>
    <w:rsid w:val="00D05CB2"/>
    <w:rsid w:val="00D05D3A"/>
    <w:rsid w:val="00D062D2"/>
    <w:rsid w:val="00D064AA"/>
    <w:rsid w:val="00D065B9"/>
    <w:rsid w:val="00D06608"/>
    <w:rsid w:val="00D0679C"/>
    <w:rsid w:val="00D06882"/>
    <w:rsid w:val="00D069CB"/>
    <w:rsid w:val="00D06D81"/>
    <w:rsid w:val="00D06FD8"/>
    <w:rsid w:val="00D07061"/>
    <w:rsid w:val="00D07106"/>
    <w:rsid w:val="00D0724F"/>
    <w:rsid w:val="00D073FD"/>
    <w:rsid w:val="00D076DF"/>
    <w:rsid w:val="00D07813"/>
    <w:rsid w:val="00D079EE"/>
    <w:rsid w:val="00D1020E"/>
    <w:rsid w:val="00D102B5"/>
    <w:rsid w:val="00D1038F"/>
    <w:rsid w:val="00D10451"/>
    <w:rsid w:val="00D105F9"/>
    <w:rsid w:val="00D10A47"/>
    <w:rsid w:val="00D110AC"/>
    <w:rsid w:val="00D11EB5"/>
    <w:rsid w:val="00D11F9F"/>
    <w:rsid w:val="00D11FF3"/>
    <w:rsid w:val="00D12015"/>
    <w:rsid w:val="00D1241D"/>
    <w:rsid w:val="00D1258E"/>
    <w:rsid w:val="00D126B0"/>
    <w:rsid w:val="00D13594"/>
    <w:rsid w:val="00D13A6B"/>
    <w:rsid w:val="00D13AA6"/>
    <w:rsid w:val="00D13B73"/>
    <w:rsid w:val="00D13C57"/>
    <w:rsid w:val="00D144A3"/>
    <w:rsid w:val="00D146D0"/>
    <w:rsid w:val="00D148F3"/>
    <w:rsid w:val="00D14928"/>
    <w:rsid w:val="00D14B95"/>
    <w:rsid w:val="00D14F24"/>
    <w:rsid w:val="00D151E8"/>
    <w:rsid w:val="00D15222"/>
    <w:rsid w:val="00D15753"/>
    <w:rsid w:val="00D15951"/>
    <w:rsid w:val="00D1627C"/>
    <w:rsid w:val="00D163F2"/>
    <w:rsid w:val="00D168CC"/>
    <w:rsid w:val="00D16996"/>
    <w:rsid w:val="00D16A56"/>
    <w:rsid w:val="00D1733A"/>
    <w:rsid w:val="00D1742B"/>
    <w:rsid w:val="00D1771F"/>
    <w:rsid w:val="00D17D42"/>
    <w:rsid w:val="00D17EAA"/>
    <w:rsid w:val="00D20215"/>
    <w:rsid w:val="00D20321"/>
    <w:rsid w:val="00D20731"/>
    <w:rsid w:val="00D20D4B"/>
    <w:rsid w:val="00D213F7"/>
    <w:rsid w:val="00D217EC"/>
    <w:rsid w:val="00D21C41"/>
    <w:rsid w:val="00D21E46"/>
    <w:rsid w:val="00D21F9B"/>
    <w:rsid w:val="00D222CA"/>
    <w:rsid w:val="00D22883"/>
    <w:rsid w:val="00D22957"/>
    <w:rsid w:val="00D231BC"/>
    <w:rsid w:val="00D23522"/>
    <w:rsid w:val="00D235D0"/>
    <w:rsid w:val="00D235D8"/>
    <w:rsid w:val="00D23725"/>
    <w:rsid w:val="00D2372E"/>
    <w:rsid w:val="00D23B97"/>
    <w:rsid w:val="00D23C0C"/>
    <w:rsid w:val="00D23CD6"/>
    <w:rsid w:val="00D244F3"/>
    <w:rsid w:val="00D2454C"/>
    <w:rsid w:val="00D247C9"/>
    <w:rsid w:val="00D2484C"/>
    <w:rsid w:val="00D24B22"/>
    <w:rsid w:val="00D24F04"/>
    <w:rsid w:val="00D24FF3"/>
    <w:rsid w:val="00D2507F"/>
    <w:rsid w:val="00D25370"/>
    <w:rsid w:val="00D25A71"/>
    <w:rsid w:val="00D25D21"/>
    <w:rsid w:val="00D260AB"/>
    <w:rsid w:val="00D26602"/>
    <w:rsid w:val="00D269E9"/>
    <w:rsid w:val="00D26AEC"/>
    <w:rsid w:val="00D26C7C"/>
    <w:rsid w:val="00D26F99"/>
    <w:rsid w:val="00D272F6"/>
    <w:rsid w:val="00D27382"/>
    <w:rsid w:val="00D2741C"/>
    <w:rsid w:val="00D276A1"/>
    <w:rsid w:val="00D277A4"/>
    <w:rsid w:val="00D27983"/>
    <w:rsid w:val="00D279A8"/>
    <w:rsid w:val="00D27B11"/>
    <w:rsid w:val="00D303C7"/>
    <w:rsid w:val="00D3085C"/>
    <w:rsid w:val="00D30BA3"/>
    <w:rsid w:val="00D30C5C"/>
    <w:rsid w:val="00D30C72"/>
    <w:rsid w:val="00D30D2B"/>
    <w:rsid w:val="00D3131D"/>
    <w:rsid w:val="00D31496"/>
    <w:rsid w:val="00D31685"/>
    <w:rsid w:val="00D31803"/>
    <w:rsid w:val="00D31825"/>
    <w:rsid w:val="00D31855"/>
    <w:rsid w:val="00D31B09"/>
    <w:rsid w:val="00D31FCE"/>
    <w:rsid w:val="00D320DA"/>
    <w:rsid w:val="00D32316"/>
    <w:rsid w:val="00D3244C"/>
    <w:rsid w:val="00D32754"/>
    <w:rsid w:val="00D32A22"/>
    <w:rsid w:val="00D32B89"/>
    <w:rsid w:val="00D32E3E"/>
    <w:rsid w:val="00D32EFE"/>
    <w:rsid w:val="00D3307D"/>
    <w:rsid w:val="00D336FE"/>
    <w:rsid w:val="00D338F8"/>
    <w:rsid w:val="00D3393E"/>
    <w:rsid w:val="00D34269"/>
    <w:rsid w:val="00D34B5C"/>
    <w:rsid w:val="00D34BA8"/>
    <w:rsid w:val="00D35114"/>
    <w:rsid w:val="00D3576C"/>
    <w:rsid w:val="00D3577E"/>
    <w:rsid w:val="00D35BC5"/>
    <w:rsid w:val="00D36051"/>
    <w:rsid w:val="00D36AE6"/>
    <w:rsid w:val="00D36B45"/>
    <w:rsid w:val="00D3722C"/>
    <w:rsid w:val="00D372A0"/>
    <w:rsid w:val="00D3747A"/>
    <w:rsid w:val="00D37920"/>
    <w:rsid w:val="00D37CEF"/>
    <w:rsid w:val="00D37E6F"/>
    <w:rsid w:val="00D37EC5"/>
    <w:rsid w:val="00D37F50"/>
    <w:rsid w:val="00D40076"/>
    <w:rsid w:val="00D402CE"/>
    <w:rsid w:val="00D411AD"/>
    <w:rsid w:val="00D412DD"/>
    <w:rsid w:val="00D414B6"/>
    <w:rsid w:val="00D41AB3"/>
    <w:rsid w:val="00D41DDA"/>
    <w:rsid w:val="00D42049"/>
    <w:rsid w:val="00D4209F"/>
    <w:rsid w:val="00D4248B"/>
    <w:rsid w:val="00D426AB"/>
    <w:rsid w:val="00D426E8"/>
    <w:rsid w:val="00D42A15"/>
    <w:rsid w:val="00D42C9B"/>
    <w:rsid w:val="00D4334D"/>
    <w:rsid w:val="00D43AC0"/>
    <w:rsid w:val="00D43C88"/>
    <w:rsid w:val="00D43D2E"/>
    <w:rsid w:val="00D44390"/>
    <w:rsid w:val="00D447C3"/>
    <w:rsid w:val="00D450BE"/>
    <w:rsid w:val="00D4536F"/>
    <w:rsid w:val="00D45593"/>
    <w:rsid w:val="00D456DB"/>
    <w:rsid w:val="00D4622E"/>
    <w:rsid w:val="00D469EC"/>
    <w:rsid w:val="00D4705D"/>
    <w:rsid w:val="00D474B0"/>
    <w:rsid w:val="00D4778E"/>
    <w:rsid w:val="00D5055B"/>
    <w:rsid w:val="00D507D8"/>
    <w:rsid w:val="00D50D59"/>
    <w:rsid w:val="00D50DDE"/>
    <w:rsid w:val="00D50FE3"/>
    <w:rsid w:val="00D515DF"/>
    <w:rsid w:val="00D51647"/>
    <w:rsid w:val="00D51BF7"/>
    <w:rsid w:val="00D51DAE"/>
    <w:rsid w:val="00D521C5"/>
    <w:rsid w:val="00D521C6"/>
    <w:rsid w:val="00D52711"/>
    <w:rsid w:val="00D52A41"/>
    <w:rsid w:val="00D52F0D"/>
    <w:rsid w:val="00D52F45"/>
    <w:rsid w:val="00D52F68"/>
    <w:rsid w:val="00D53134"/>
    <w:rsid w:val="00D53309"/>
    <w:rsid w:val="00D534B0"/>
    <w:rsid w:val="00D537F8"/>
    <w:rsid w:val="00D53BB1"/>
    <w:rsid w:val="00D53C7E"/>
    <w:rsid w:val="00D53D17"/>
    <w:rsid w:val="00D53D74"/>
    <w:rsid w:val="00D53FF9"/>
    <w:rsid w:val="00D5477A"/>
    <w:rsid w:val="00D54B93"/>
    <w:rsid w:val="00D54FF0"/>
    <w:rsid w:val="00D5508B"/>
    <w:rsid w:val="00D5510D"/>
    <w:rsid w:val="00D5513C"/>
    <w:rsid w:val="00D5535E"/>
    <w:rsid w:val="00D55F5A"/>
    <w:rsid w:val="00D56468"/>
    <w:rsid w:val="00D56540"/>
    <w:rsid w:val="00D56BAE"/>
    <w:rsid w:val="00D56D15"/>
    <w:rsid w:val="00D57BE3"/>
    <w:rsid w:val="00D60260"/>
    <w:rsid w:val="00D60359"/>
    <w:rsid w:val="00D6083B"/>
    <w:rsid w:val="00D60A4A"/>
    <w:rsid w:val="00D60B21"/>
    <w:rsid w:val="00D60E69"/>
    <w:rsid w:val="00D60E9B"/>
    <w:rsid w:val="00D61270"/>
    <w:rsid w:val="00D61780"/>
    <w:rsid w:val="00D61CDB"/>
    <w:rsid w:val="00D61D58"/>
    <w:rsid w:val="00D62BD1"/>
    <w:rsid w:val="00D62C74"/>
    <w:rsid w:val="00D63318"/>
    <w:rsid w:val="00D6335F"/>
    <w:rsid w:val="00D635E8"/>
    <w:rsid w:val="00D63A68"/>
    <w:rsid w:val="00D646F4"/>
    <w:rsid w:val="00D6492F"/>
    <w:rsid w:val="00D64C1B"/>
    <w:rsid w:val="00D64FDA"/>
    <w:rsid w:val="00D65037"/>
    <w:rsid w:val="00D655F9"/>
    <w:rsid w:val="00D6592A"/>
    <w:rsid w:val="00D65D82"/>
    <w:rsid w:val="00D6604B"/>
    <w:rsid w:val="00D6608E"/>
    <w:rsid w:val="00D66250"/>
    <w:rsid w:val="00D6669D"/>
    <w:rsid w:val="00D66BF7"/>
    <w:rsid w:val="00D66E08"/>
    <w:rsid w:val="00D6721D"/>
    <w:rsid w:val="00D67CCD"/>
    <w:rsid w:val="00D67DC2"/>
    <w:rsid w:val="00D707E2"/>
    <w:rsid w:val="00D70D70"/>
    <w:rsid w:val="00D71058"/>
    <w:rsid w:val="00D7109A"/>
    <w:rsid w:val="00D714EE"/>
    <w:rsid w:val="00D71568"/>
    <w:rsid w:val="00D7252D"/>
    <w:rsid w:val="00D72ECD"/>
    <w:rsid w:val="00D72F3A"/>
    <w:rsid w:val="00D7312C"/>
    <w:rsid w:val="00D74015"/>
    <w:rsid w:val="00D74113"/>
    <w:rsid w:val="00D7448C"/>
    <w:rsid w:val="00D75476"/>
    <w:rsid w:val="00D75A3C"/>
    <w:rsid w:val="00D75A61"/>
    <w:rsid w:val="00D760CE"/>
    <w:rsid w:val="00D7638D"/>
    <w:rsid w:val="00D7638F"/>
    <w:rsid w:val="00D76615"/>
    <w:rsid w:val="00D76639"/>
    <w:rsid w:val="00D767B7"/>
    <w:rsid w:val="00D76827"/>
    <w:rsid w:val="00D76EB4"/>
    <w:rsid w:val="00D771E9"/>
    <w:rsid w:val="00D7737D"/>
    <w:rsid w:val="00D77426"/>
    <w:rsid w:val="00D77485"/>
    <w:rsid w:val="00D776FC"/>
    <w:rsid w:val="00D777D0"/>
    <w:rsid w:val="00D77883"/>
    <w:rsid w:val="00D77B9F"/>
    <w:rsid w:val="00D77CC9"/>
    <w:rsid w:val="00D801CF"/>
    <w:rsid w:val="00D802D6"/>
    <w:rsid w:val="00D8045A"/>
    <w:rsid w:val="00D8090D"/>
    <w:rsid w:val="00D8091A"/>
    <w:rsid w:val="00D80D0D"/>
    <w:rsid w:val="00D80DD0"/>
    <w:rsid w:val="00D8108B"/>
    <w:rsid w:val="00D8126F"/>
    <w:rsid w:val="00D8134F"/>
    <w:rsid w:val="00D815B5"/>
    <w:rsid w:val="00D816F7"/>
    <w:rsid w:val="00D817A8"/>
    <w:rsid w:val="00D81CA9"/>
    <w:rsid w:val="00D8223C"/>
    <w:rsid w:val="00D82475"/>
    <w:rsid w:val="00D8276D"/>
    <w:rsid w:val="00D829E5"/>
    <w:rsid w:val="00D82DB9"/>
    <w:rsid w:val="00D82FE0"/>
    <w:rsid w:val="00D83045"/>
    <w:rsid w:val="00D83217"/>
    <w:rsid w:val="00D833A1"/>
    <w:rsid w:val="00D833C9"/>
    <w:rsid w:val="00D83412"/>
    <w:rsid w:val="00D834EE"/>
    <w:rsid w:val="00D837A2"/>
    <w:rsid w:val="00D83853"/>
    <w:rsid w:val="00D83A97"/>
    <w:rsid w:val="00D83B36"/>
    <w:rsid w:val="00D848C1"/>
    <w:rsid w:val="00D84B0C"/>
    <w:rsid w:val="00D84CCA"/>
    <w:rsid w:val="00D84CE5"/>
    <w:rsid w:val="00D84E0A"/>
    <w:rsid w:val="00D84E3E"/>
    <w:rsid w:val="00D850B5"/>
    <w:rsid w:val="00D85128"/>
    <w:rsid w:val="00D851AF"/>
    <w:rsid w:val="00D85438"/>
    <w:rsid w:val="00D85627"/>
    <w:rsid w:val="00D85764"/>
    <w:rsid w:val="00D85BAF"/>
    <w:rsid w:val="00D85D99"/>
    <w:rsid w:val="00D85DE9"/>
    <w:rsid w:val="00D85F84"/>
    <w:rsid w:val="00D86097"/>
    <w:rsid w:val="00D8609E"/>
    <w:rsid w:val="00D860AB"/>
    <w:rsid w:val="00D868E9"/>
    <w:rsid w:val="00D86DE2"/>
    <w:rsid w:val="00D87013"/>
    <w:rsid w:val="00D873E4"/>
    <w:rsid w:val="00D87D02"/>
    <w:rsid w:val="00D90008"/>
    <w:rsid w:val="00D900E0"/>
    <w:rsid w:val="00D90174"/>
    <w:rsid w:val="00D90DBE"/>
    <w:rsid w:val="00D910A5"/>
    <w:rsid w:val="00D91DA5"/>
    <w:rsid w:val="00D92128"/>
    <w:rsid w:val="00D9221E"/>
    <w:rsid w:val="00D92316"/>
    <w:rsid w:val="00D9239D"/>
    <w:rsid w:val="00D927A5"/>
    <w:rsid w:val="00D92B36"/>
    <w:rsid w:val="00D933EA"/>
    <w:rsid w:val="00D93568"/>
    <w:rsid w:val="00D9372D"/>
    <w:rsid w:val="00D93C4D"/>
    <w:rsid w:val="00D93D70"/>
    <w:rsid w:val="00D9411F"/>
    <w:rsid w:val="00D941CC"/>
    <w:rsid w:val="00D94205"/>
    <w:rsid w:val="00D949A9"/>
    <w:rsid w:val="00D94A0A"/>
    <w:rsid w:val="00D94B98"/>
    <w:rsid w:val="00D94BB6"/>
    <w:rsid w:val="00D94D17"/>
    <w:rsid w:val="00D94E9D"/>
    <w:rsid w:val="00D94F8A"/>
    <w:rsid w:val="00D9508C"/>
    <w:rsid w:val="00D952CB"/>
    <w:rsid w:val="00D9546C"/>
    <w:rsid w:val="00D9550C"/>
    <w:rsid w:val="00D95654"/>
    <w:rsid w:val="00D959AD"/>
    <w:rsid w:val="00D95A76"/>
    <w:rsid w:val="00D95CA8"/>
    <w:rsid w:val="00D96212"/>
    <w:rsid w:val="00D962CD"/>
    <w:rsid w:val="00D96591"/>
    <w:rsid w:val="00D967E1"/>
    <w:rsid w:val="00D9692E"/>
    <w:rsid w:val="00D96EED"/>
    <w:rsid w:val="00D9714D"/>
    <w:rsid w:val="00D971FE"/>
    <w:rsid w:val="00D97565"/>
    <w:rsid w:val="00D97628"/>
    <w:rsid w:val="00D97B1B"/>
    <w:rsid w:val="00D97BE5"/>
    <w:rsid w:val="00DA0056"/>
    <w:rsid w:val="00DA0156"/>
    <w:rsid w:val="00DA0157"/>
    <w:rsid w:val="00DA0466"/>
    <w:rsid w:val="00DA0468"/>
    <w:rsid w:val="00DA09B6"/>
    <w:rsid w:val="00DA0E7F"/>
    <w:rsid w:val="00DA0EBD"/>
    <w:rsid w:val="00DA0FB3"/>
    <w:rsid w:val="00DA145E"/>
    <w:rsid w:val="00DA1616"/>
    <w:rsid w:val="00DA1655"/>
    <w:rsid w:val="00DA1FA1"/>
    <w:rsid w:val="00DA24CE"/>
    <w:rsid w:val="00DA2E13"/>
    <w:rsid w:val="00DA328C"/>
    <w:rsid w:val="00DA3520"/>
    <w:rsid w:val="00DA35CC"/>
    <w:rsid w:val="00DA3729"/>
    <w:rsid w:val="00DA379E"/>
    <w:rsid w:val="00DA3922"/>
    <w:rsid w:val="00DA3F11"/>
    <w:rsid w:val="00DA430E"/>
    <w:rsid w:val="00DA45E3"/>
    <w:rsid w:val="00DA470A"/>
    <w:rsid w:val="00DA48CA"/>
    <w:rsid w:val="00DA4BC6"/>
    <w:rsid w:val="00DA4DE9"/>
    <w:rsid w:val="00DA4EBE"/>
    <w:rsid w:val="00DA50FF"/>
    <w:rsid w:val="00DA531F"/>
    <w:rsid w:val="00DA55E0"/>
    <w:rsid w:val="00DA5A6F"/>
    <w:rsid w:val="00DA5AF4"/>
    <w:rsid w:val="00DA5D4B"/>
    <w:rsid w:val="00DA6297"/>
    <w:rsid w:val="00DA673A"/>
    <w:rsid w:val="00DA6838"/>
    <w:rsid w:val="00DA6964"/>
    <w:rsid w:val="00DA6E51"/>
    <w:rsid w:val="00DA6F1E"/>
    <w:rsid w:val="00DA70B9"/>
    <w:rsid w:val="00DA7623"/>
    <w:rsid w:val="00DA79E0"/>
    <w:rsid w:val="00DA7A80"/>
    <w:rsid w:val="00DA7D51"/>
    <w:rsid w:val="00DB020A"/>
    <w:rsid w:val="00DB0346"/>
    <w:rsid w:val="00DB03FC"/>
    <w:rsid w:val="00DB0451"/>
    <w:rsid w:val="00DB0486"/>
    <w:rsid w:val="00DB0503"/>
    <w:rsid w:val="00DB0556"/>
    <w:rsid w:val="00DB0699"/>
    <w:rsid w:val="00DB0E8C"/>
    <w:rsid w:val="00DB0E9B"/>
    <w:rsid w:val="00DB11DA"/>
    <w:rsid w:val="00DB146C"/>
    <w:rsid w:val="00DB16F1"/>
    <w:rsid w:val="00DB177F"/>
    <w:rsid w:val="00DB18B8"/>
    <w:rsid w:val="00DB2134"/>
    <w:rsid w:val="00DB222E"/>
    <w:rsid w:val="00DB2353"/>
    <w:rsid w:val="00DB27CB"/>
    <w:rsid w:val="00DB28DF"/>
    <w:rsid w:val="00DB29E8"/>
    <w:rsid w:val="00DB2A6F"/>
    <w:rsid w:val="00DB2E36"/>
    <w:rsid w:val="00DB3000"/>
    <w:rsid w:val="00DB31BD"/>
    <w:rsid w:val="00DB3A54"/>
    <w:rsid w:val="00DB3CD6"/>
    <w:rsid w:val="00DB3ED6"/>
    <w:rsid w:val="00DB3F0D"/>
    <w:rsid w:val="00DB3F5C"/>
    <w:rsid w:val="00DB49E3"/>
    <w:rsid w:val="00DB4AD0"/>
    <w:rsid w:val="00DB4C49"/>
    <w:rsid w:val="00DB4CE4"/>
    <w:rsid w:val="00DB54A6"/>
    <w:rsid w:val="00DB59F6"/>
    <w:rsid w:val="00DB5B0C"/>
    <w:rsid w:val="00DB5B83"/>
    <w:rsid w:val="00DB5BE5"/>
    <w:rsid w:val="00DB5F7B"/>
    <w:rsid w:val="00DB6687"/>
    <w:rsid w:val="00DB69D1"/>
    <w:rsid w:val="00DB6A8F"/>
    <w:rsid w:val="00DB6B06"/>
    <w:rsid w:val="00DB6F11"/>
    <w:rsid w:val="00DB7233"/>
    <w:rsid w:val="00DB7398"/>
    <w:rsid w:val="00DB75F9"/>
    <w:rsid w:val="00DB7680"/>
    <w:rsid w:val="00DB78D5"/>
    <w:rsid w:val="00DB7948"/>
    <w:rsid w:val="00DB7E7B"/>
    <w:rsid w:val="00DC0222"/>
    <w:rsid w:val="00DC048A"/>
    <w:rsid w:val="00DC0801"/>
    <w:rsid w:val="00DC080B"/>
    <w:rsid w:val="00DC0A62"/>
    <w:rsid w:val="00DC0B99"/>
    <w:rsid w:val="00DC0F7C"/>
    <w:rsid w:val="00DC0FC0"/>
    <w:rsid w:val="00DC0FD7"/>
    <w:rsid w:val="00DC1241"/>
    <w:rsid w:val="00DC16F8"/>
    <w:rsid w:val="00DC1974"/>
    <w:rsid w:val="00DC1A47"/>
    <w:rsid w:val="00DC1F81"/>
    <w:rsid w:val="00DC2114"/>
    <w:rsid w:val="00DC2115"/>
    <w:rsid w:val="00DC213A"/>
    <w:rsid w:val="00DC25C4"/>
    <w:rsid w:val="00DC2716"/>
    <w:rsid w:val="00DC2927"/>
    <w:rsid w:val="00DC2D1A"/>
    <w:rsid w:val="00DC31F1"/>
    <w:rsid w:val="00DC3611"/>
    <w:rsid w:val="00DC3AA1"/>
    <w:rsid w:val="00DC3D2C"/>
    <w:rsid w:val="00DC3F8B"/>
    <w:rsid w:val="00DC3FE6"/>
    <w:rsid w:val="00DC4067"/>
    <w:rsid w:val="00DC433C"/>
    <w:rsid w:val="00DC51EC"/>
    <w:rsid w:val="00DC52C3"/>
    <w:rsid w:val="00DC56B0"/>
    <w:rsid w:val="00DC5B44"/>
    <w:rsid w:val="00DC5DBD"/>
    <w:rsid w:val="00DC5F8C"/>
    <w:rsid w:val="00DC5FA6"/>
    <w:rsid w:val="00DC60A5"/>
    <w:rsid w:val="00DC6D85"/>
    <w:rsid w:val="00DC73B9"/>
    <w:rsid w:val="00DC75B1"/>
    <w:rsid w:val="00DC77DD"/>
    <w:rsid w:val="00DC7D41"/>
    <w:rsid w:val="00DC7D8F"/>
    <w:rsid w:val="00DD01DD"/>
    <w:rsid w:val="00DD0258"/>
    <w:rsid w:val="00DD0631"/>
    <w:rsid w:val="00DD0F04"/>
    <w:rsid w:val="00DD114F"/>
    <w:rsid w:val="00DD18E3"/>
    <w:rsid w:val="00DD19AC"/>
    <w:rsid w:val="00DD1DF1"/>
    <w:rsid w:val="00DD1EBE"/>
    <w:rsid w:val="00DD2212"/>
    <w:rsid w:val="00DD228E"/>
    <w:rsid w:val="00DD22A4"/>
    <w:rsid w:val="00DD288A"/>
    <w:rsid w:val="00DD2C64"/>
    <w:rsid w:val="00DD2F92"/>
    <w:rsid w:val="00DD36DE"/>
    <w:rsid w:val="00DD3A62"/>
    <w:rsid w:val="00DD3AEE"/>
    <w:rsid w:val="00DD3B3B"/>
    <w:rsid w:val="00DD412D"/>
    <w:rsid w:val="00DD4A0A"/>
    <w:rsid w:val="00DD4ABC"/>
    <w:rsid w:val="00DD4CA3"/>
    <w:rsid w:val="00DD4EBA"/>
    <w:rsid w:val="00DD5131"/>
    <w:rsid w:val="00DD51B2"/>
    <w:rsid w:val="00DD530F"/>
    <w:rsid w:val="00DD554A"/>
    <w:rsid w:val="00DD55CA"/>
    <w:rsid w:val="00DD56F3"/>
    <w:rsid w:val="00DD5C46"/>
    <w:rsid w:val="00DD5D30"/>
    <w:rsid w:val="00DD5F91"/>
    <w:rsid w:val="00DD616D"/>
    <w:rsid w:val="00DD61FB"/>
    <w:rsid w:val="00DD6816"/>
    <w:rsid w:val="00DD69B6"/>
    <w:rsid w:val="00DD6E32"/>
    <w:rsid w:val="00DD708D"/>
    <w:rsid w:val="00DD73AB"/>
    <w:rsid w:val="00DE0129"/>
    <w:rsid w:val="00DE0A19"/>
    <w:rsid w:val="00DE0A68"/>
    <w:rsid w:val="00DE0B1B"/>
    <w:rsid w:val="00DE0BEE"/>
    <w:rsid w:val="00DE0C93"/>
    <w:rsid w:val="00DE0F2A"/>
    <w:rsid w:val="00DE1149"/>
    <w:rsid w:val="00DE1562"/>
    <w:rsid w:val="00DE19EB"/>
    <w:rsid w:val="00DE1D5C"/>
    <w:rsid w:val="00DE201A"/>
    <w:rsid w:val="00DE287A"/>
    <w:rsid w:val="00DE28D3"/>
    <w:rsid w:val="00DE2DB5"/>
    <w:rsid w:val="00DE2E2A"/>
    <w:rsid w:val="00DE3105"/>
    <w:rsid w:val="00DE3947"/>
    <w:rsid w:val="00DE3B8D"/>
    <w:rsid w:val="00DE3B8E"/>
    <w:rsid w:val="00DE3CF3"/>
    <w:rsid w:val="00DE416F"/>
    <w:rsid w:val="00DE42C9"/>
    <w:rsid w:val="00DE4322"/>
    <w:rsid w:val="00DE453F"/>
    <w:rsid w:val="00DE4851"/>
    <w:rsid w:val="00DE4B25"/>
    <w:rsid w:val="00DE4DD3"/>
    <w:rsid w:val="00DE52E0"/>
    <w:rsid w:val="00DE5634"/>
    <w:rsid w:val="00DE5853"/>
    <w:rsid w:val="00DE5973"/>
    <w:rsid w:val="00DE5B9A"/>
    <w:rsid w:val="00DE5C37"/>
    <w:rsid w:val="00DE5CB7"/>
    <w:rsid w:val="00DE5D15"/>
    <w:rsid w:val="00DE5E70"/>
    <w:rsid w:val="00DE60EF"/>
    <w:rsid w:val="00DE61CD"/>
    <w:rsid w:val="00DE681F"/>
    <w:rsid w:val="00DE69F3"/>
    <w:rsid w:val="00DE6EC4"/>
    <w:rsid w:val="00DE722C"/>
    <w:rsid w:val="00DE73A2"/>
    <w:rsid w:val="00DE75BC"/>
    <w:rsid w:val="00DE7CD7"/>
    <w:rsid w:val="00DF0029"/>
    <w:rsid w:val="00DF0D19"/>
    <w:rsid w:val="00DF0D99"/>
    <w:rsid w:val="00DF0F5C"/>
    <w:rsid w:val="00DF1257"/>
    <w:rsid w:val="00DF139B"/>
    <w:rsid w:val="00DF1407"/>
    <w:rsid w:val="00DF18C5"/>
    <w:rsid w:val="00DF199E"/>
    <w:rsid w:val="00DF1D4A"/>
    <w:rsid w:val="00DF21DE"/>
    <w:rsid w:val="00DF2279"/>
    <w:rsid w:val="00DF2F46"/>
    <w:rsid w:val="00DF3267"/>
    <w:rsid w:val="00DF3348"/>
    <w:rsid w:val="00DF3976"/>
    <w:rsid w:val="00DF3AC4"/>
    <w:rsid w:val="00DF3C0E"/>
    <w:rsid w:val="00DF3C42"/>
    <w:rsid w:val="00DF4650"/>
    <w:rsid w:val="00DF4A53"/>
    <w:rsid w:val="00DF4F32"/>
    <w:rsid w:val="00DF5B9E"/>
    <w:rsid w:val="00DF5C07"/>
    <w:rsid w:val="00DF5D84"/>
    <w:rsid w:val="00DF60EA"/>
    <w:rsid w:val="00DF6535"/>
    <w:rsid w:val="00DF66B3"/>
    <w:rsid w:val="00DF6A48"/>
    <w:rsid w:val="00DF6D91"/>
    <w:rsid w:val="00DF6F65"/>
    <w:rsid w:val="00DF7124"/>
    <w:rsid w:val="00DF74BC"/>
    <w:rsid w:val="00DF76BE"/>
    <w:rsid w:val="00DF79F0"/>
    <w:rsid w:val="00DF7D8B"/>
    <w:rsid w:val="00E0011B"/>
    <w:rsid w:val="00E00382"/>
    <w:rsid w:val="00E00434"/>
    <w:rsid w:val="00E005A5"/>
    <w:rsid w:val="00E005B5"/>
    <w:rsid w:val="00E00A7B"/>
    <w:rsid w:val="00E00B8C"/>
    <w:rsid w:val="00E013D7"/>
    <w:rsid w:val="00E01864"/>
    <w:rsid w:val="00E01E84"/>
    <w:rsid w:val="00E02103"/>
    <w:rsid w:val="00E022A0"/>
    <w:rsid w:val="00E0240D"/>
    <w:rsid w:val="00E02D68"/>
    <w:rsid w:val="00E02DB6"/>
    <w:rsid w:val="00E02E55"/>
    <w:rsid w:val="00E031D0"/>
    <w:rsid w:val="00E03259"/>
    <w:rsid w:val="00E03550"/>
    <w:rsid w:val="00E03895"/>
    <w:rsid w:val="00E03C68"/>
    <w:rsid w:val="00E03C87"/>
    <w:rsid w:val="00E03CBB"/>
    <w:rsid w:val="00E03D21"/>
    <w:rsid w:val="00E03EA1"/>
    <w:rsid w:val="00E04038"/>
    <w:rsid w:val="00E04AE7"/>
    <w:rsid w:val="00E05738"/>
    <w:rsid w:val="00E0593A"/>
    <w:rsid w:val="00E05ABE"/>
    <w:rsid w:val="00E05D71"/>
    <w:rsid w:val="00E05F9D"/>
    <w:rsid w:val="00E062C0"/>
    <w:rsid w:val="00E062F7"/>
    <w:rsid w:val="00E065FD"/>
    <w:rsid w:val="00E066C2"/>
    <w:rsid w:val="00E06873"/>
    <w:rsid w:val="00E0693B"/>
    <w:rsid w:val="00E06C28"/>
    <w:rsid w:val="00E07413"/>
    <w:rsid w:val="00E07905"/>
    <w:rsid w:val="00E1027C"/>
    <w:rsid w:val="00E10609"/>
    <w:rsid w:val="00E10E6D"/>
    <w:rsid w:val="00E110E0"/>
    <w:rsid w:val="00E110F8"/>
    <w:rsid w:val="00E111E8"/>
    <w:rsid w:val="00E112BD"/>
    <w:rsid w:val="00E112F9"/>
    <w:rsid w:val="00E11753"/>
    <w:rsid w:val="00E12921"/>
    <w:rsid w:val="00E12B1E"/>
    <w:rsid w:val="00E12C81"/>
    <w:rsid w:val="00E12D86"/>
    <w:rsid w:val="00E12DBA"/>
    <w:rsid w:val="00E12DCF"/>
    <w:rsid w:val="00E1369A"/>
    <w:rsid w:val="00E1374F"/>
    <w:rsid w:val="00E138BC"/>
    <w:rsid w:val="00E13B91"/>
    <w:rsid w:val="00E13D21"/>
    <w:rsid w:val="00E14278"/>
    <w:rsid w:val="00E14D58"/>
    <w:rsid w:val="00E15770"/>
    <w:rsid w:val="00E15DFA"/>
    <w:rsid w:val="00E16150"/>
    <w:rsid w:val="00E16257"/>
    <w:rsid w:val="00E16350"/>
    <w:rsid w:val="00E164CE"/>
    <w:rsid w:val="00E16E9C"/>
    <w:rsid w:val="00E17005"/>
    <w:rsid w:val="00E1777D"/>
    <w:rsid w:val="00E17DF3"/>
    <w:rsid w:val="00E17E63"/>
    <w:rsid w:val="00E17FA7"/>
    <w:rsid w:val="00E200EB"/>
    <w:rsid w:val="00E202C5"/>
    <w:rsid w:val="00E20999"/>
    <w:rsid w:val="00E20F7E"/>
    <w:rsid w:val="00E2112F"/>
    <w:rsid w:val="00E2139B"/>
    <w:rsid w:val="00E21531"/>
    <w:rsid w:val="00E21978"/>
    <w:rsid w:val="00E21AE2"/>
    <w:rsid w:val="00E21C21"/>
    <w:rsid w:val="00E21E48"/>
    <w:rsid w:val="00E222CF"/>
    <w:rsid w:val="00E2273A"/>
    <w:rsid w:val="00E22D15"/>
    <w:rsid w:val="00E2329E"/>
    <w:rsid w:val="00E238D0"/>
    <w:rsid w:val="00E23C08"/>
    <w:rsid w:val="00E23F27"/>
    <w:rsid w:val="00E24159"/>
    <w:rsid w:val="00E24568"/>
    <w:rsid w:val="00E2461A"/>
    <w:rsid w:val="00E24BBF"/>
    <w:rsid w:val="00E252AC"/>
    <w:rsid w:val="00E25920"/>
    <w:rsid w:val="00E25B97"/>
    <w:rsid w:val="00E25E3B"/>
    <w:rsid w:val="00E26131"/>
    <w:rsid w:val="00E26372"/>
    <w:rsid w:val="00E268AE"/>
    <w:rsid w:val="00E26C1F"/>
    <w:rsid w:val="00E26EF9"/>
    <w:rsid w:val="00E27072"/>
    <w:rsid w:val="00E27342"/>
    <w:rsid w:val="00E27380"/>
    <w:rsid w:val="00E274EA"/>
    <w:rsid w:val="00E27697"/>
    <w:rsid w:val="00E276A9"/>
    <w:rsid w:val="00E277A7"/>
    <w:rsid w:val="00E27807"/>
    <w:rsid w:val="00E27BE4"/>
    <w:rsid w:val="00E27EAE"/>
    <w:rsid w:val="00E27F6E"/>
    <w:rsid w:val="00E300B3"/>
    <w:rsid w:val="00E30325"/>
    <w:rsid w:val="00E30DF0"/>
    <w:rsid w:val="00E314B0"/>
    <w:rsid w:val="00E31814"/>
    <w:rsid w:val="00E31968"/>
    <w:rsid w:val="00E3199B"/>
    <w:rsid w:val="00E32057"/>
    <w:rsid w:val="00E32082"/>
    <w:rsid w:val="00E3278F"/>
    <w:rsid w:val="00E32839"/>
    <w:rsid w:val="00E328A9"/>
    <w:rsid w:val="00E32A32"/>
    <w:rsid w:val="00E32B43"/>
    <w:rsid w:val="00E32BF0"/>
    <w:rsid w:val="00E32CD5"/>
    <w:rsid w:val="00E33364"/>
    <w:rsid w:val="00E333B8"/>
    <w:rsid w:val="00E33439"/>
    <w:rsid w:val="00E33740"/>
    <w:rsid w:val="00E33A98"/>
    <w:rsid w:val="00E33CB2"/>
    <w:rsid w:val="00E34C1F"/>
    <w:rsid w:val="00E34D80"/>
    <w:rsid w:val="00E34E85"/>
    <w:rsid w:val="00E34F7F"/>
    <w:rsid w:val="00E3502F"/>
    <w:rsid w:val="00E3537A"/>
    <w:rsid w:val="00E35A19"/>
    <w:rsid w:val="00E35A96"/>
    <w:rsid w:val="00E36191"/>
    <w:rsid w:val="00E37051"/>
    <w:rsid w:val="00E3728D"/>
    <w:rsid w:val="00E376AA"/>
    <w:rsid w:val="00E37B5E"/>
    <w:rsid w:val="00E37D55"/>
    <w:rsid w:val="00E37ED5"/>
    <w:rsid w:val="00E40198"/>
    <w:rsid w:val="00E40BB0"/>
    <w:rsid w:val="00E40E5C"/>
    <w:rsid w:val="00E40FF5"/>
    <w:rsid w:val="00E40FFF"/>
    <w:rsid w:val="00E410A5"/>
    <w:rsid w:val="00E41258"/>
    <w:rsid w:val="00E412A5"/>
    <w:rsid w:val="00E4137D"/>
    <w:rsid w:val="00E41965"/>
    <w:rsid w:val="00E41E87"/>
    <w:rsid w:val="00E42078"/>
    <w:rsid w:val="00E42470"/>
    <w:rsid w:val="00E4281B"/>
    <w:rsid w:val="00E42AE6"/>
    <w:rsid w:val="00E42BA1"/>
    <w:rsid w:val="00E42CAA"/>
    <w:rsid w:val="00E43317"/>
    <w:rsid w:val="00E43A97"/>
    <w:rsid w:val="00E43DD3"/>
    <w:rsid w:val="00E43DD6"/>
    <w:rsid w:val="00E43E16"/>
    <w:rsid w:val="00E43EFF"/>
    <w:rsid w:val="00E44011"/>
    <w:rsid w:val="00E44232"/>
    <w:rsid w:val="00E44620"/>
    <w:rsid w:val="00E44771"/>
    <w:rsid w:val="00E447ED"/>
    <w:rsid w:val="00E448FC"/>
    <w:rsid w:val="00E44F93"/>
    <w:rsid w:val="00E45214"/>
    <w:rsid w:val="00E45380"/>
    <w:rsid w:val="00E453EB"/>
    <w:rsid w:val="00E45BA1"/>
    <w:rsid w:val="00E45CBE"/>
    <w:rsid w:val="00E45F5E"/>
    <w:rsid w:val="00E45FC3"/>
    <w:rsid w:val="00E45FC6"/>
    <w:rsid w:val="00E4631F"/>
    <w:rsid w:val="00E46899"/>
    <w:rsid w:val="00E4690C"/>
    <w:rsid w:val="00E4691E"/>
    <w:rsid w:val="00E46B3E"/>
    <w:rsid w:val="00E46B8C"/>
    <w:rsid w:val="00E4728C"/>
    <w:rsid w:val="00E477B4"/>
    <w:rsid w:val="00E47909"/>
    <w:rsid w:val="00E479CD"/>
    <w:rsid w:val="00E47A05"/>
    <w:rsid w:val="00E50167"/>
    <w:rsid w:val="00E502E3"/>
    <w:rsid w:val="00E509E4"/>
    <w:rsid w:val="00E50AD2"/>
    <w:rsid w:val="00E50DC5"/>
    <w:rsid w:val="00E50EA9"/>
    <w:rsid w:val="00E5116B"/>
    <w:rsid w:val="00E5152C"/>
    <w:rsid w:val="00E51588"/>
    <w:rsid w:val="00E518F9"/>
    <w:rsid w:val="00E51B0E"/>
    <w:rsid w:val="00E5205F"/>
    <w:rsid w:val="00E52321"/>
    <w:rsid w:val="00E533E0"/>
    <w:rsid w:val="00E53656"/>
    <w:rsid w:val="00E536D6"/>
    <w:rsid w:val="00E53900"/>
    <w:rsid w:val="00E53938"/>
    <w:rsid w:val="00E53952"/>
    <w:rsid w:val="00E53C80"/>
    <w:rsid w:val="00E54356"/>
    <w:rsid w:val="00E54466"/>
    <w:rsid w:val="00E545A7"/>
    <w:rsid w:val="00E54624"/>
    <w:rsid w:val="00E5475D"/>
    <w:rsid w:val="00E54769"/>
    <w:rsid w:val="00E54E67"/>
    <w:rsid w:val="00E54F3E"/>
    <w:rsid w:val="00E550CB"/>
    <w:rsid w:val="00E550D3"/>
    <w:rsid w:val="00E55178"/>
    <w:rsid w:val="00E5544E"/>
    <w:rsid w:val="00E55653"/>
    <w:rsid w:val="00E55736"/>
    <w:rsid w:val="00E557D0"/>
    <w:rsid w:val="00E55CA2"/>
    <w:rsid w:val="00E55EE0"/>
    <w:rsid w:val="00E56139"/>
    <w:rsid w:val="00E56450"/>
    <w:rsid w:val="00E56BB0"/>
    <w:rsid w:val="00E56D86"/>
    <w:rsid w:val="00E573AC"/>
    <w:rsid w:val="00E57425"/>
    <w:rsid w:val="00E57430"/>
    <w:rsid w:val="00E575FD"/>
    <w:rsid w:val="00E579FD"/>
    <w:rsid w:val="00E57B20"/>
    <w:rsid w:val="00E57B26"/>
    <w:rsid w:val="00E57F9F"/>
    <w:rsid w:val="00E6044B"/>
    <w:rsid w:val="00E604EA"/>
    <w:rsid w:val="00E607C1"/>
    <w:rsid w:val="00E60FD6"/>
    <w:rsid w:val="00E60FFB"/>
    <w:rsid w:val="00E61164"/>
    <w:rsid w:val="00E61534"/>
    <w:rsid w:val="00E61589"/>
    <w:rsid w:val="00E61847"/>
    <w:rsid w:val="00E6189B"/>
    <w:rsid w:val="00E61B99"/>
    <w:rsid w:val="00E61F55"/>
    <w:rsid w:val="00E622E7"/>
    <w:rsid w:val="00E6231E"/>
    <w:rsid w:val="00E6276D"/>
    <w:rsid w:val="00E627F4"/>
    <w:rsid w:val="00E62DA3"/>
    <w:rsid w:val="00E62E02"/>
    <w:rsid w:val="00E6340B"/>
    <w:rsid w:val="00E63CDA"/>
    <w:rsid w:val="00E6428D"/>
    <w:rsid w:val="00E642F2"/>
    <w:rsid w:val="00E646E8"/>
    <w:rsid w:val="00E64785"/>
    <w:rsid w:val="00E64867"/>
    <w:rsid w:val="00E64A1C"/>
    <w:rsid w:val="00E64B1F"/>
    <w:rsid w:val="00E64C91"/>
    <w:rsid w:val="00E64CFE"/>
    <w:rsid w:val="00E65009"/>
    <w:rsid w:val="00E6505D"/>
    <w:rsid w:val="00E653AB"/>
    <w:rsid w:val="00E65401"/>
    <w:rsid w:val="00E65543"/>
    <w:rsid w:val="00E6554E"/>
    <w:rsid w:val="00E656A5"/>
    <w:rsid w:val="00E6576B"/>
    <w:rsid w:val="00E65AF7"/>
    <w:rsid w:val="00E6603A"/>
    <w:rsid w:val="00E6621A"/>
    <w:rsid w:val="00E66708"/>
    <w:rsid w:val="00E66BCB"/>
    <w:rsid w:val="00E66E2F"/>
    <w:rsid w:val="00E66E75"/>
    <w:rsid w:val="00E67A3F"/>
    <w:rsid w:val="00E67DBD"/>
    <w:rsid w:val="00E70717"/>
    <w:rsid w:val="00E709D3"/>
    <w:rsid w:val="00E70B05"/>
    <w:rsid w:val="00E71072"/>
    <w:rsid w:val="00E71796"/>
    <w:rsid w:val="00E71AAA"/>
    <w:rsid w:val="00E71AEE"/>
    <w:rsid w:val="00E71B15"/>
    <w:rsid w:val="00E71DE4"/>
    <w:rsid w:val="00E723C1"/>
    <w:rsid w:val="00E72676"/>
    <w:rsid w:val="00E727B4"/>
    <w:rsid w:val="00E7287D"/>
    <w:rsid w:val="00E72CD3"/>
    <w:rsid w:val="00E72F53"/>
    <w:rsid w:val="00E7306A"/>
    <w:rsid w:val="00E7387E"/>
    <w:rsid w:val="00E739E1"/>
    <w:rsid w:val="00E73AAF"/>
    <w:rsid w:val="00E73C9D"/>
    <w:rsid w:val="00E73E1B"/>
    <w:rsid w:val="00E74052"/>
    <w:rsid w:val="00E7408A"/>
    <w:rsid w:val="00E7420D"/>
    <w:rsid w:val="00E7482F"/>
    <w:rsid w:val="00E74973"/>
    <w:rsid w:val="00E74987"/>
    <w:rsid w:val="00E74AD8"/>
    <w:rsid w:val="00E74BAF"/>
    <w:rsid w:val="00E75428"/>
    <w:rsid w:val="00E755D1"/>
    <w:rsid w:val="00E75659"/>
    <w:rsid w:val="00E756D4"/>
    <w:rsid w:val="00E758EB"/>
    <w:rsid w:val="00E75995"/>
    <w:rsid w:val="00E75A8A"/>
    <w:rsid w:val="00E762B8"/>
    <w:rsid w:val="00E7630F"/>
    <w:rsid w:val="00E76837"/>
    <w:rsid w:val="00E76D93"/>
    <w:rsid w:val="00E77049"/>
    <w:rsid w:val="00E77050"/>
    <w:rsid w:val="00E771AA"/>
    <w:rsid w:val="00E7743D"/>
    <w:rsid w:val="00E77698"/>
    <w:rsid w:val="00E77706"/>
    <w:rsid w:val="00E77C9C"/>
    <w:rsid w:val="00E77CE7"/>
    <w:rsid w:val="00E804C6"/>
    <w:rsid w:val="00E8086A"/>
    <w:rsid w:val="00E80A73"/>
    <w:rsid w:val="00E80EB1"/>
    <w:rsid w:val="00E80F40"/>
    <w:rsid w:val="00E81362"/>
    <w:rsid w:val="00E813EC"/>
    <w:rsid w:val="00E81933"/>
    <w:rsid w:val="00E819E3"/>
    <w:rsid w:val="00E81E98"/>
    <w:rsid w:val="00E81FBD"/>
    <w:rsid w:val="00E82FEC"/>
    <w:rsid w:val="00E8331E"/>
    <w:rsid w:val="00E8336F"/>
    <w:rsid w:val="00E83443"/>
    <w:rsid w:val="00E8367F"/>
    <w:rsid w:val="00E83904"/>
    <w:rsid w:val="00E8396E"/>
    <w:rsid w:val="00E839B9"/>
    <w:rsid w:val="00E83C55"/>
    <w:rsid w:val="00E8419B"/>
    <w:rsid w:val="00E844F7"/>
    <w:rsid w:val="00E847B4"/>
    <w:rsid w:val="00E84B32"/>
    <w:rsid w:val="00E84E7E"/>
    <w:rsid w:val="00E84F74"/>
    <w:rsid w:val="00E8508B"/>
    <w:rsid w:val="00E853EB"/>
    <w:rsid w:val="00E855D6"/>
    <w:rsid w:val="00E85B9E"/>
    <w:rsid w:val="00E85CFA"/>
    <w:rsid w:val="00E86D67"/>
    <w:rsid w:val="00E86FBA"/>
    <w:rsid w:val="00E87092"/>
    <w:rsid w:val="00E871C7"/>
    <w:rsid w:val="00E876F5"/>
    <w:rsid w:val="00E87B26"/>
    <w:rsid w:val="00E87F5D"/>
    <w:rsid w:val="00E90093"/>
    <w:rsid w:val="00E90918"/>
    <w:rsid w:val="00E90ADC"/>
    <w:rsid w:val="00E90F36"/>
    <w:rsid w:val="00E91391"/>
    <w:rsid w:val="00E918BE"/>
    <w:rsid w:val="00E91B61"/>
    <w:rsid w:val="00E924BF"/>
    <w:rsid w:val="00E926F8"/>
    <w:rsid w:val="00E92745"/>
    <w:rsid w:val="00E927DB"/>
    <w:rsid w:val="00E92C6D"/>
    <w:rsid w:val="00E92D0A"/>
    <w:rsid w:val="00E93010"/>
    <w:rsid w:val="00E93300"/>
    <w:rsid w:val="00E93391"/>
    <w:rsid w:val="00E934D0"/>
    <w:rsid w:val="00E93985"/>
    <w:rsid w:val="00E93B4F"/>
    <w:rsid w:val="00E93F8A"/>
    <w:rsid w:val="00E943BD"/>
    <w:rsid w:val="00E9497B"/>
    <w:rsid w:val="00E95047"/>
    <w:rsid w:val="00E95126"/>
    <w:rsid w:val="00E95141"/>
    <w:rsid w:val="00E9532C"/>
    <w:rsid w:val="00E95530"/>
    <w:rsid w:val="00E95582"/>
    <w:rsid w:val="00E957BE"/>
    <w:rsid w:val="00E958D4"/>
    <w:rsid w:val="00E9599A"/>
    <w:rsid w:val="00E95B3F"/>
    <w:rsid w:val="00E95BA7"/>
    <w:rsid w:val="00E96077"/>
    <w:rsid w:val="00E965DB"/>
    <w:rsid w:val="00E9660A"/>
    <w:rsid w:val="00E9672E"/>
    <w:rsid w:val="00E96966"/>
    <w:rsid w:val="00E96B0E"/>
    <w:rsid w:val="00E9729E"/>
    <w:rsid w:val="00E973EA"/>
    <w:rsid w:val="00E97764"/>
    <w:rsid w:val="00E97797"/>
    <w:rsid w:val="00E9788C"/>
    <w:rsid w:val="00E97A4A"/>
    <w:rsid w:val="00E97A4E"/>
    <w:rsid w:val="00E97A89"/>
    <w:rsid w:val="00E97BC1"/>
    <w:rsid w:val="00E97C18"/>
    <w:rsid w:val="00EA043F"/>
    <w:rsid w:val="00EA0479"/>
    <w:rsid w:val="00EA0547"/>
    <w:rsid w:val="00EA0557"/>
    <w:rsid w:val="00EA08E5"/>
    <w:rsid w:val="00EA0B58"/>
    <w:rsid w:val="00EA0C2F"/>
    <w:rsid w:val="00EA0CCF"/>
    <w:rsid w:val="00EA0E10"/>
    <w:rsid w:val="00EA0FE7"/>
    <w:rsid w:val="00EA10E1"/>
    <w:rsid w:val="00EA1182"/>
    <w:rsid w:val="00EA1440"/>
    <w:rsid w:val="00EA1AAA"/>
    <w:rsid w:val="00EA1E48"/>
    <w:rsid w:val="00EA21EF"/>
    <w:rsid w:val="00EA22CE"/>
    <w:rsid w:val="00EA2706"/>
    <w:rsid w:val="00EA2E28"/>
    <w:rsid w:val="00EA3350"/>
    <w:rsid w:val="00EA39FD"/>
    <w:rsid w:val="00EA3AEE"/>
    <w:rsid w:val="00EA3D22"/>
    <w:rsid w:val="00EA3DD4"/>
    <w:rsid w:val="00EA4223"/>
    <w:rsid w:val="00EA4E01"/>
    <w:rsid w:val="00EA4E9B"/>
    <w:rsid w:val="00EA4EF4"/>
    <w:rsid w:val="00EA4F00"/>
    <w:rsid w:val="00EA507B"/>
    <w:rsid w:val="00EA5315"/>
    <w:rsid w:val="00EA5701"/>
    <w:rsid w:val="00EA584E"/>
    <w:rsid w:val="00EA5B54"/>
    <w:rsid w:val="00EA6206"/>
    <w:rsid w:val="00EA6A3F"/>
    <w:rsid w:val="00EA7073"/>
    <w:rsid w:val="00EA7185"/>
    <w:rsid w:val="00EA73AC"/>
    <w:rsid w:val="00EA758A"/>
    <w:rsid w:val="00EA7773"/>
    <w:rsid w:val="00EA7903"/>
    <w:rsid w:val="00EA7AAE"/>
    <w:rsid w:val="00EA7D02"/>
    <w:rsid w:val="00EA7D77"/>
    <w:rsid w:val="00EB04F1"/>
    <w:rsid w:val="00EB08DC"/>
    <w:rsid w:val="00EB0ACF"/>
    <w:rsid w:val="00EB0EEF"/>
    <w:rsid w:val="00EB108B"/>
    <w:rsid w:val="00EB14C4"/>
    <w:rsid w:val="00EB16E6"/>
    <w:rsid w:val="00EB1E2C"/>
    <w:rsid w:val="00EB23A8"/>
    <w:rsid w:val="00EB23E6"/>
    <w:rsid w:val="00EB2528"/>
    <w:rsid w:val="00EB27AF"/>
    <w:rsid w:val="00EB2890"/>
    <w:rsid w:val="00EB28D9"/>
    <w:rsid w:val="00EB29EE"/>
    <w:rsid w:val="00EB2B42"/>
    <w:rsid w:val="00EB2C71"/>
    <w:rsid w:val="00EB31BA"/>
    <w:rsid w:val="00EB33CF"/>
    <w:rsid w:val="00EB34A2"/>
    <w:rsid w:val="00EB36E5"/>
    <w:rsid w:val="00EB3A97"/>
    <w:rsid w:val="00EB3C6B"/>
    <w:rsid w:val="00EB3CB0"/>
    <w:rsid w:val="00EB3CF4"/>
    <w:rsid w:val="00EB3F37"/>
    <w:rsid w:val="00EB4B67"/>
    <w:rsid w:val="00EB4E54"/>
    <w:rsid w:val="00EB517F"/>
    <w:rsid w:val="00EB5263"/>
    <w:rsid w:val="00EB55AB"/>
    <w:rsid w:val="00EB5E5E"/>
    <w:rsid w:val="00EB6577"/>
    <w:rsid w:val="00EB65F8"/>
    <w:rsid w:val="00EB67BE"/>
    <w:rsid w:val="00EB6CBD"/>
    <w:rsid w:val="00EB71A8"/>
    <w:rsid w:val="00EB7D87"/>
    <w:rsid w:val="00EC003A"/>
    <w:rsid w:val="00EC0191"/>
    <w:rsid w:val="00EC01E7"/>
    <w:rsid w:val="00EC0340"/>
    <w:rsid w:val="00EC0745"/>
    <w:rsid w:val="00EC0877"/>
    <w:rsid w:val="00EC09F0"/>
    <w:rsid w:val="00EC0BD1"/>
    <w:rsid w:val="00EC0BF3"/>
    <w:rsid w:val="00EC0D8E"/>
    <w:rsid w:val="00EC0FB7"/>
    <w:rsid w:val="00EC1665"/>
    <w:rsid w:val="00EC1AB8"/>
    <w:rsid w:val="00EC1CBC"/>
    <w:rsid w:val="00EC2381"/>
    <w:rsid w:val="00EC28BF"/>
    <w:rsid w:val="00EC2EDA"/>
    <w:rsid w:val="00EC2FA2"/>
    <w:rsid w:val="00EC31AF"/>
    <w:rsid w:val="00EC31D4"/>
    <w:rsid w:val="00EC3300"/>
    <w:rsid w:val="00EC34C7"/>
    <w:rsid w:val="00EC3503"/>
    <w:rsid w:val="00EC36F5"/>
    <w:rsid w:val="00EC3BAB"/>
    <w:rsid w:val="00EC3BC4"/>
    <w:rsid w:val="00EC3F31"/>
    <w:rsid w:val="00EC3FBA"/>
    <w:rsid w:val="00EC41C9"/>
    <w:rsid w:val="00EC4540"/>
    <w:rsid w:val="00EC4A22"/>
    <w:rsid w:val="00EC4C3C"/>
    <w:rsid w:val="00EC4F32"/>
    <w:rsid w:val="00EC5499"/>
    <w:rsid w:val="00EC57AF"/>
    <w:rsid w:val="00EC5988"/>
    <w:rsid w:val="00EC5B09"/>
    <w:rsid w:val="00EC6572"/>
    <w:rsid w:val="00EC65C5"/>
    <w:rsid w:val="00EC675A"/>
    <w:rsid w:val="00EC6B31"/>
    <w:rsid w:val="00EC6BC4"/>
    <w:rsid w:val="00EC72D5"/>
    <w:rsid w:val="00EC7500"/>
    <w:rsid w:val="00EC76C0"/>
    <w:rsid w:val="00EC77A8"/>
    <w:rsid w:val="00EC7F67"/>
    <w:rsid w:val="00EC7FF8"/>
    <w:rsid w:val="00ED027B"/>
    <w:rsid w:val="00ED0430"/>
    <w:rsid w:val="00ED05CA"/>
    <w:rsid w:val="00ED06BB"/>
    <w:rsid w:val="00ED08A6"/>
    <w:rsid w:val="00ED0A87"/>
    <w:rsid w:val="00ED0AEB"/>
    <w:rsid w:val="00ED0D70"/>
    <w:rsid w:val="00ED18B3"/>
    <w:rsid w:val="00ED18F1"/>
    <w:rsid w:val="00ED227B"/>
    <w:rsid w:val="00ED22BF"/>
    <w:rsid w:val="00ED22C9"/>
    <w:rsid w:val="00ED239B"/>
    <w:rsid w:val="00ED2470"/>
    <w:rsid w:val="00ED24D8"/>
    <w:rsid w:val="00ED24F0"/>
    <w:rsid w:val="00ED2873"/>
    <w:rsid w:val="00ED288E"/>
    <w:rsid w:val="00ED28FE"/>
    <w:rsid w:val="00ED2B16"/>
    <w:rsid w:val="00ED2BD0"/>
    <w:rsid w:val="00ED2E81"/>
    <w:rsid w:val="00ED3032"/>
    <w:rsid w:val="00ED30D9"/>
    <w:rsid w:val="00ED3929"/>
    <w:rsid w:val="00ED3EB0"/>
    <w:rsid w:val="00ED4062"/>
    <w:rsid w:val="00ED4204"/>
    <w:rsid w:val="00ED4256"/>
    <w:rsid w:val="00ED426B"/>
    <w:rsid w:val="00ED4349"/>
    <w:rsid w:val="00ED452B"/>
    <w:rsid w:val="00ED45FF"/>
    <w:rsid w:val="00ED46B9"/>
    <w:rsid w:val="00ED47A1"/>
    <w:rsid w:val="00ED4812"/>
    <w:rsid w:val="00ED4C0F"/>
    <w:rsid w:val="00ED4EA6"/>
    <w:rsid w:val="00ED50F0"/>
    <w:rsid w:val="00ED5694"/>
    <w:rsid w:val="00ED5EF1"/>
    <w:rsid w:val="00ED66AE"/>
    <w:rsid w:val="00ED6AF0"/>
    <w:rsid w:val="00ED6E80"/>
    <w:rsid w:val="00ED7125"/>
    <w:rsid w:val="00ED7187"/>
    <w:rsid w:val="00ED73F1"/>
    <w:rsid w:val="00EE0151"/>
    <w:rsid w:val="00EE0302"/>
    <w:rsid w:val="00EE0B44"/>
    <w:rsid w:val="00EE0E5C"/>
    <w:rsid w:val="00EE0F01"/>
    <w:rsid w:val="00EE10E5"/>
    <w:rsid w:val="00EE13B1"/>
    <w:rsid w:val="00EE16F9"/>
    <w:rsid w:val="00EE1882"/>
    <w:rsid w:val="00EE1978"/>
    <w:rsid w:val="00EE24A3"/>
    <w:rsid w:val="00EE255F"/>
    <w:rsid w:val="00EE2CA2"/>
    <w:rsid w:val="00EE2FF3"/>
    <w:rsid w:val="00EE3653"/>
    <w:rsid w:val="00EE36DA"/>
    <w:rsid w:val="00EE3B65"/>
    <w:rsid w:val="00EE40B7"/>
    <w:rsid w:val="00EE414C"/>
    <w:rsid w:val="00EE4364"/>
    <w:rsid w:val="00EE45C3"/>
    <w:rsid w:val="00EE46B0"/>
    <w:rsid w:val="00EE4AFF"/>
    <w:rsid w:val="00EE4C5C"/>
    <w:rsid w:val="00EE4CA3"/>
    <w:rsid w:val="00EE4DCD"/>
    <w:rsid w:val="00EE5322"/>
    <w:rsid w:val="00EE5725"/>
    <w:rsid w:val="00EE5839"/>
    <w:rsid w:val="00EE5C05"/>
    <w:rsid w:val="00EE607F"/>
    <w:rsid w:val="00EE627E"/>
    <w:rsid w:val="00EE6297"/>
    <w:rsid w:val="00EE6954"/>
    <w:rsid w:val="00EE6ABD"/>
    <w:rsid w:val="00EE6E75"/>
    <w:rsid w:val="00EE6FF1"/>
    <w:rsid w:val="00EE72E6"/>
    <w:rsid w:val="00EE7EFF"/>
    <w:rsid w:val="00EF011E"/>
    <w:rsid w:val="00EF02E9"/>
    <w:rsid w:val="00EF036B"/>
    <w:rsid w:val="00EF0750"/>
    <w:rsid w:val="00EF0C09"/>
    <w:rsid w:val="00EF0DC7"/>
    <w:rsid w:val="00EF0FDF"/>
    <w:rsid w:val="00EF11CA"/>
    <w:rsid w:val="00EF13BC"/>
    <w:rsid w:val="00EF140B"/>
    <w:rsid w:val="00EF166A"/>
    <w:rsid w:val="00EF1936"/>
    <w:rsid w:val="00EF1986"/>
    <w:rsid w:val="00EF1B58"/>
    <w:rsid w:val="00EF1B9B"/>
    <w:rsid w:val="00EF1C16"/>
    <w:rsid w:val="00EF2084"/>
    <w:rsid w:val="00EF27AA"/>
    <w:rsid w:val="00EF2F4E"/>
    <w:rsid w:val="00EF3392"/>
    <w:rsid w:val="00EF341D"/>
    <w:rsid w:val="00EF3943"/>
    <w:rsid w:val="00EF39E1"/>
    <w:rsid w:val="00EF3A35"/>
    <w:rsid w:val="00EF3AE5"/>
    <w:rsid w:val="00EF3FDD"/>
    <w:rsid w:val="00EF4089"/>
    <w:rsid w:val="00EF48D2"/>
    <w:rsid w:val="00EF4D0D"/>
    <w:rsid w:val="00EF5210"/>
    <w:rsid w:val="00EF52A6"/>
    <w:rsid w:val="00EF55CA"/>
    <w:rsid w:val="00EF5660"/>
    <w:rsid w:val="00EF57A9"/>
    <w:rsid w:val="00EF58E9"/>
    <w:rsid w:val="00EF5D9A"/>
    <w:rsid w:val="00EF6121"/>
    <w:rsid w:val="00EF6174"/>
    <w:rsid w:val="00EF62C3"/>
    <w:rsid w:val="00EF6527"/>
    <w:rsid w:val="00EF6654"/>
    <w:rsid w:val="00EF6718"/>
    <w:rsid w:val="00EF6B3B"/>
    <w:rsid w:val="00EF6F20"/>
    <w:rsid w:val="00EF758E"/>
    <w:rsid w:val="00EF77D5"/>
    <w:rsid w:val="00EF7E75"/>
    <w:rsid w:val="00EF7FF3"/>
    <w:rsid w:val="00F00035"/>
    <w:rsid w:val="00F000F6"/>
    <w:rsid w:val="00F00384"/>
    <w:rsid w:val="00F0134C"/>
    <w:rsid w:val="00F01488"/>
    <w:rsid w:val="00F019D3"/>
    <w:rsid w:val="00F02188"/>
    <w:rsid w:val="00F02209"/>
    <w:rsid w:val="00F02980"/>
    <w:rsid w:val="00F0350C"/>
    <w:rsid w:val="00F0379F"/>
    <w:rsid w:val="00F0388A"/>
    <w:rsid w:val="00F03944"/>
    <w:rsid w:val="00F03997"/>
    <w:rsid w:val="00F05CBC"/>
    <w:rsid w:val="00F05D4E"/>
    <w:rsid w:val="00F06807"/>
    <w:rsid w:val="00F069E5"/>
    <w:rsid w:val="00F072AE"/>
    <w:rsid w:val="00F074AA"/>
    <w:rsid w:val="00F07632"/>
    <w:rsid w:val="00F0783B"/>
    <w:rsid w:val="00F07D16"/>
    <w:rsid w:val="00F10070"/>
    <w:rsid w:val="00F10127"/>
    <w:rsid w:val="00F108F9"/>
    <w:rsid w:val="00F1094B"/>
    <w:rsid w:val="00F10ABE"/>
    <w:rsid w:val="00F10BE9"/>
    <w:rsid w:val="00F10EFD"/>
    <w:rsid w:val="00F1111C"/>
    <w:rsid w:val="00F11597"/>
    <w:rsid w:val="00F11B52"/>
    <w:rsid w:val="00F11CAA"/>
    <w:rsid w:val="00F11DA2"/>
    <w:rsid w:val="00F12683"/>
    <w:rsid w:val="00F12AEF"/>
    <w:rsid w:val="00F12CB1"/>
    <w:rsid w:val="00F12D48"/>
    <w:rsid w:val="00F12EF3"/>
    <w:rsid w:val="00F13452"/>
    <w:rsid w:val="00F137D6"/>
    <w:rsid w:val="00F13875"/>
    <w:rsid w:val="00F13AC3"/>
    <w:rsid w:val="00F13DB5"/>
    <w:rsid w:val="00F14072"/>
    <w:rsid w:val="00F14A3C"/>
    <w:rsid w:val="00F15085"/>
    <w:rsid w:val="00F15387"/>
    <w:rsid w:val="00F153B5"/>
    <w:rsid w:val="00F156DA"/>
    <w:rsid w:val="00F158F3"/>
    <w:rsid w:val="00F15A08"/>
    <w:rsid w:val="00F15C21"/>
    <w:rsid w:val="00F15C9B"/>
    <w:rsid w:val="00F15DD2"/>
    <w:rsid w:val="00F15EDB"/>
    <w:rsid w:val="00F16051"/>
    <w:rsid w:val="00F160E8"/>
    <w:rsid w:val="00F1613D"/>
    <w:rsid w:val="00F162B9"/>
    <w:rsid w:val="00F16869"/>
    <w:rsid w:val="00F168D3"/>
    <w:rsid w:val="00F16973"/>
    <w:rsid w:val="00F16BCB"/>
    <w:rsid w:val="00F16DD4"/>
    <w:rsid w:val="00F16FB9"/>
    <w:rsid w:val="00F173A3"/>
    <w:rsid w:val="00F17C24"/>
    <w:rsid w:val="00F20657"/>
    <w:rsid w:val="00F20794"/>
    <w:rsid w:val="00F20888"/>
    <w:rsid w:val="00F20A0D"/>
    <w:rsid w:val="00F20F17"/>
    <w:rsid w:val="00F21458"/>
    <w:rsid w:val="00F2186A"/>
    <w:rsid w:val="00F219DA"/>
    <w:rsid w:val="00F21AA5"/>
    <w:rsid w:val="00F21AFD"/>
    <w:rsid w:val="00F21B58"/>
    <w:rsid w:val="00F220D0"/>
    <w:rsid w:val="00F222E3"/>
    <w:rsid w:val="00F223C5"/>
    <w:rsid w:val="00F22B5D"/>
    <w:rsid w:val="00F230BC"/>
    <w:rsid w:val="00F2347A"/>
    <w:rsid w:val="00F235BE"/>
    <w:rsid w:val="00F23995"/>
    <w:rsid w:val="00F23CDC"/>
    <w:rsid w:val="00F23E35"/>
    <w:rsid w:val="00F24106"/>
    <w:rsid w:val="00F2456B"/>
    <w:rsid w:val="00F2474B"/>
    <w:rsid w:val="00F24996"/>
    <w:rsid w:val="00F24A21"/>
    <w:rsid w:val="00F24AB6"/>
    <w:rsid w:val="00F24AE4"/>
    <w:rsid w:val="00F24D85"/>
    <w:rsid w:val="00F24E86"/>
    <w:rsid w:val="00F25439"/>
    <w:rsid w:val="00F2561C"/>
    <w:rsid w:val="00F2564F"/>
    <w:rsid w:val="00F25D45"/>
    <w:rsid w:val="00F25DEC"/>
    <w:rsid w:val="00F2628A"/>
    <w:rsid w:val="00F26432"/>
    <w:rsid w:val="00F2657D"/>
    <w:rsid w:val="00F2686E"/>
    <w:rsid w:val="00F26B92"/>
    <w:rsid w:val="00F26E86"/>
    <w:rsid w:val="00F2725B"/>
    <w:rsid w:val="00F278FF"/>
    <w:rsid w:val="00F27928"/>
    <w:rsid w:val="00F27C02"/>
    <w:rsid w:val="00F27DA0"/>
    <w:rsid w:val="00F27DF5"/>
    <w:rsid w:val="00F3051A"/>
    <w:rsid w:val="00F30622"/>
    <w:rsid w:val="00F30B6F"/>
    <w:rsid w:val="00F30D7D"/>
    <w:rsid w:val="00F30ED1"/>
    <w:rsid w:val="00F310B1"/>
    <w:rsid w:val="00F312B6"/>
    <w:rsid w:val="00F31477"/>
    <w:rsid w:val="00F31902"/>
    <w:rsid w:val="00F31C0F"/>
    <w:rsid w:val="00F320CA"/>
    <w:rsid w:val="00F3210F"/>
    <w:rsid w:val="00F32407"/>
    <w:rsid w:val="00F324FB"/>
    <w:rsid w:val="00F32747"/>
    <w:rsid w:val="00F32832"/>
    <w:rsid w:val="00F32A91"/>
    <w:rsid w:val="00F32E61"/>
    <w:rsid w:val="00F32E65"/>
    <w:rsid w:val="00F32FF3"/>
    <w:rsid w:val="00F331B1"/>
    <w:rsid w:val="00F33602"/>
    <w:rsid w:val="00F33741"/>
    <w:rsid w:val="00F338ED"/>
    <w:rsid w:val="00F33C73"/>
    <w:rsid w:val="00F33D78"/>
    <w:rsid w:val="00F33EAC"/>
    <w:rsid w:val="00F34BBB"/>
    <w:rsid w:val="00F34CEE"/>
    <w:rsid w:val="00F34F81"/>
    <w:rsid w:val="00F3570A"/>
    <w:rsid w:val="00F358B1"/>
    <w:rsid w:val="00F358F0"/>
    <w:rsid w:val="00F35E02"/>
    <w:rsid w:val="00F36600"/>
    <w:rsid w:val="00F36A61"/>
    <w:rsid w:val="00F36CD3"/>
    <w:rsid w:val="00F36FEF"/>
    <w:rsid w:val="00F37037"/>
    <w:rsid w:val="00F3734E"/>
    <w:rsid w:val="00F37388"/>
    <w:rsid w:val="00F373E1"/>
    <w:rsid w:val="00F37466"/>
    <w:rsid w:val="00F37519"/>
    <w:rsid w:val="00F37821"/>
    <w:rsid w:val="00F37C8F"/>
    <w:rsid w:val="00F37DAB"/>
    <w:rsid w:val="00F40143"/>
    <w:rsid w:val="00F40207"/>
    <w:rsid w:val="00F40412"/>
    <w:rsid w:val="00F40678"/>
    <w:rsid w:val="00F40A67"/>
    <w:rsid w:val="00F41252"/>
    <w:rsid w:val="00F415A1"/>
    <w:rsid w:val="00F4190A"/>
    <w:rsid w:val="00F41D01"/>
    <w:rsid w:val="00F41D40"/>
    <w:rsid w:val="00F425C6"/>
    <w:rsid w:val="00F42D85"/>
    <w:rsid w:val="00F43156"/>
    <w:rsid w:val="00F434D3"/>
    <w:rsid w:val="00F43608"/>
    <w:rsid w:val="00F43844"/>
    <w:rsid w:val="00F4393F"/>
    <w:rsid w:val="00F43A53"/>
    <w:rsid w:val="00F44AE0"/>
    <w:rsid w:val="00F44C67"/>
    <w:rsid w:val="00F45563"/>
    <w:rsid w:val="00F457E4"/>
    <w:rsid w:val="00F4598E"/>
    <w:rsid w:val="00F45B85"/>
    <w:rsid w:val="00F460F7"/>
    <w:rsid w:val="00F462FB"/>
    <w:rsid w:val="00F4638E"/>
    <w:rsid w:val="00F46A03"/>
    <w:rsid w:val="00F46A36"/>
    <w:rsid w:val="00F470C6"/>
    <w:rsid w:val="00F4726D"/>
    <w:rsid w:val="00F47360"/>
    <w:rsid w:val="00F474D8"/>
    <w:rsid w:val="00F4771D"/>
    <w:rsid w:val="00F5043F"/>
    <w:rsid w:val="00F507DC"/>
    <w:rsid w:val="00F50B17"/>
    <w:rsid w:val="00F51218"/>
    <w:rsid w:val="00F5144B"/>
    <w:rsid w:val="00F5194D"/>
    <w:rsid w:val="00F51F62"/>
    <w:rsid w:val="00F5298D"/>
    <w:rsid w:val="00F52B02"/>
    <w:rsid w:val="00F52E6B"/>
    <w:rsid w:val="00F52F72"/>
    <w:rsid w:val="00F5370B"/>
    <w:rsid w:val="00F53E8B"/>
    <w:rsid w:val="00F53FEE"/>
    <w:rsid w:val="00F54326"/>
    <w:rsid w:val="00F54725"/>
    <w:rsid w:val="00F5490C"/>
    <w:rsid w:val="00F54A34"/>
    <w:rsid w:val="00F54BB9"/>
    <w:rsid w:val="00F54DF9"/>
    <w:rsid w:val="00F55064"/>
    <w:rsid w:val="00F5532B"/>
    <w:rsid w:val="00F554B4"/>
    <w:rsid w:val="00F55F46"/>
    <w:rsid w:val="00F5638D"/>
    <w:rsid w:val="00F564F1"/>
    <w:rsid w:val="00F565F3"/>
    <w:rsid w:val="00F56931"/>
    <w:rsid w:val="00F56D1E"/>
    <w:rsid w:val="00F57126"/>
    <w:rsid w:val="00F5748C"/>
    <w:rsid w:val="00F57592"/>
    <w:rsid w:val="00F576E1"/>
    <w:rsid w:val="00F5783C"/>
    <w:rsid w:val="00F57B13"/>
    <w:rsid w:val="00F57B18"/>
    <w:rsid w:val="00F57C3A"/>
    <w:rsid w:val="00F6010A"/>
    <w:rsid w:val="00F60615"/>
    <w:rsid w:val="00F60B1D"/>
    <w:rsid w:val="00F6100B"/>
    <w:rsid w:val="00F6103C"/>
    <w:rsid w:val="00F612F2"/>
    <w:rsid w:val="00F616C0"/>
    <w:rsid w:val="00F61E66"/>
    <w:rsid w:val="00F62359"/>
    <w:rsid w:val="00F6259B"/>
    <w:rsid w:val="00F6296B"/>
    <w:rsid w:val="00F62CA3"/>
    <w:rsid w:val="00F63756"/>
    <w:rsid w:val="00F63991"/>
    <w:rsid w:val="00F63ABD"/>
    <w:rsid w:val="00F63ADC"/>
    <w:rsid w:val="00F63AEB"/>
    <w:rsid w:val="00F63C47"/>
    <w:rsid w:val="00F64074"/>
    <w:rsid w:val="00F64421"/>
    <w:rsid w:val="00F6466F"/>
    <w:rsid w:val="00F649C8"/>
    <w:rsid w:val="00F6533B"/>
    <w:rsid w:val="00F659D7"/>
    <w:rsid w:val="00F65E10"/>
    <w:rsid w:val="00F65FF6"/>
    <w:rsid w:val="00F66126"/>
    <w:rsid w:val="00F6687E"/>
    <w:rsid w:val="00F66C56"/>
    <w:rsid w:val="00F66C72"/>
    <w:rsid w:val="00F66D6E"/>
    <w:rsid w:val="00F66E94"/>
    <w:rsid w:val="00F66F48"/>
    <w:rsid w:val="00F670EA"/>
    <w:rsid w:val="00F672CE"/>
    <w:rsid w:val="00F67605"/>
    <w:rsid w:val="00F67785"/>
    <w:rsid w:val="00F67794"/>
    <w:rsid w:val="00F70130"/>
    <w:rsid w:val="00F70217"/>
    <w:rsid w:val="00F70536"/>
    <w:rsid w:val="00F70719"/>
    <w:rsid w:val="00F70875"/>
    <w:rsid w:val="00F70918"/>
    <w:rsid w:val="00F70CB6"/>
    <w:rsid w:val="00F70D60"/>
    <w:rsid w:val="00F70E97"/>
    <w:rsid w:val="00F70EF6"/>
    <w:rsid w:val="00F71387"/>
    <w:rsid w:val="00F7152E"/>
    <w:rsid w:val="00F716E5"/>
    <w:rsid w:val="00F71F7A"/>
    <w:rsid w:val="00F7205B"/>
    <w:rsid w:val="00F7217E"/>
    <w:rsid w:val="00F7230D"/>
    <w:rsid w:val="00F724C8"/>
    <w:rsid w:val="00F72F62"/>
    <w:rsid w:val="00F73028"/>
    <w:rsid w:val="00F73053"/>
    <w:rsid w:val="00F73754"/>
    <w:rsid w:val="00F737C9"/>
    <w:rsid w:val="00F73848"/>
    <w:rsid w:val="00F73EB0"/>
    <w:rsid w:val="00F74032"/>
    <w:rsid w:val="00F7471D"/>
    <w:rsid w:val="00F7483E"/>
    <w:rsid w:val="00F74987"/>
    <w:rsid w:val="00F74D24"/>
    <w:rsid w:val="00F74D4C"/>
    <w:rsid w:val="00F74E81"/>
    <w:rsid w:val="00F74EF4"/>
    <w:rsid w:val="00F7556B"/>
    <w:rsid w:val="00F761E7"/>
    <w:rsid w:val="00F762A0"/>
    <w:rsid w:val="00F76556"/>
    <w:rsid w:val="00F76771"/>
    <w:rsid w:val="00F768F8"/>
    <w:rsid w:val="00F76927"/>
    <w:rsid w:val="00F76959"/>
    <w:rsid w:val="00F76A2B"/>
    <w:rsid w:val="00F76DD5"/>
    <w:rsid w:val="00F77184"/>
    <w:rsid w:val="00F773DB"/>
    <w:rsid w:val="00F77867"/>
    <w:rsid w:val="00F779DD"/>
    <w:rsid w:val="00F77A9A"/>
    <w:rsid w:val="00F77ABB"/>
    <w:rsid w:val="00F77AD9"/>
    <w:rsid w:val="00F77DDE"/>
    <w:rsid w:val="00F77DF2"/>
    <w:rsid w:val="00F77EF2"/>
    <w:rsid w:val="00F80006"/>
    <w:rsid w:val="00F80198"/>
    <w:rsid w:val="00F8024E"/>
    <w:rsid w:val="00F8061B"/>
    <w:rsid w:val="00F809B6"/>
    <w:rsid w:val="00F80CD8"/>
    <w:rsid w:val="00F80FA0"/>
    <w:rsid w:val="00F81220"/>
    <w:rsid w:val="00F8138A"/>
    <w:rsid w:val="00F815A2"/>
    <w:rsid w:val="00F81663"/>
    <w:rsid w:val="00F81749"/>
    <w:rsid w:val="00F8183E"/>
    <w:rsid w:val="00F81AF8"/>
    <w:rsid w:val="00F81E69"/>
    <w:rsid w:val="00F81ED1"/>
    <w:rsid w:val="00F81F3F"/>
    <w:rsid w:val="00F8223C"/>
    <w:rsid w:val="00F82507"/>
    <w:rsid w:val="00F825DC"/>
    <w:rsid w:val="00F82604"/>
    <w:rsid w:val="00F827E3"/>
    <w:rsid w:val="00F82AD9"/>
    <w:rsid w:val="00F82B07"/>
    <w:rsid w:val="00F82C0A"/>
    <w:rsid w:val="00F82D2A"/>
    <w:rsid w:val="00F832E8"/>
    <w:rsid w:val="00F8352C"/>
    <w:rsid w:val="00F83834"/>
    <w:rsid w:val="00F83853"/>
    <w:rsid w:val="00F83DD2"/>
    <w:rsid w:val="00F8412B"/>
    <w:rsid w:val="00F842FF"/>
    <w:rsid w:val="00F8480C"/>
    <w:rsid w:val="00F84A8A"/>
    <w:rsid w:val="00F85784"/>
    <w:rsid w:val="00F85C48"/>
    <w:rsid w:val="00F85E04"/>
    <w:rsid w:val="00F86390"/>
    <w:rsid w:val="00F8650C"/>
    <w:rsid w:val="00F865DB"/>
    <w:rsid w:val="00F86C94"/>
    <w:rsid w:val="00F86DC0"/>
    <w:rsid w:val="00F86F0C"/>
    <w:rsid w:val="00F87061"/>
    <w:rsid w:val="00F8727D"/>
    <w:rsid w:val="00F873B8"/>
    <w:rsid w:val="00F873EC"/>
    <w:rsid w:val="00F874AE"/>
    <w:rsid w:val="00F875FA"/>
    <w:rsid w:val="00F87607"/>
    <w:rsid w:val="00F876F9"/>
    <w:rsid w:val="00F87AED"/>
    <w:rsid w:val="00F87C16"/>
    <w:rsid w:val="00F87F8B"/>
    <w:rsid w:val="00F902AE"/>
    <w:rsid w:val="00F90452"/>
    <w:rsid w:val="00F90481"/>
    <w:rsid w:val="00F9078A"/>
    <w:rsid w:val="00F9079D"/>
    <w:rsid w:val="00F90A89"/>
    <w:rsid w:val="00F90C49"/>
    <w:rsid w:val="00F90FA4"/>
    <w:rsid w:val="00F910C2"/>
    <w:rsid w:val="00F9139D"/>
    <w:rsid w:val="00F91659"/>
    <w:rsid w:val="00F916E0"/>
    <w:rsid w:val="00F91B65"/>
    <w:rsid w:val="00F91C37"/>
    <w:rsid w:val="00F91C74"/>
    <w:rsid w:val="00F9232D"/>
    <w:rsid w:val="00F92627"/>
    <w:rsid w:val="00F92D4C"/>
    <w:rsid w:val="00F92E38"/>
    <w:rsid w:val="00F93273"/>
    <w:rsid w:val="00F9395C"/>
    <w:rsid w:val="00F939F5"/>
    <w:rsid w:val="00F941CA"/>
    <w:rsid w:val="00F944DD"/>
    <w:rsid w:val="00F948A2"/>
    <w:rsid w:val="00F94AE2"/>
    <w:rsid w:val="00F94C3A"/>
    <w:rsid w:val="00F94DCE"/>
    <w:rsid w:val="00F95030"/>
    <w:rsid w:val="00F9521A"/>
    <w:rsid w:val="00F95355"/>
    <w:rsid w:val="00F9560C"/>
    <w:rsid w:val="00F956C1"/>
    <w:rsid w:val="00F958D1"/>
    <w:rsid w:val="00F95B28"/>
    <w:rsid w:val="00F961D5"/>
    <w:rsid w:val="00F964BA"/>
    <w:rsid w:val="00F965A1"/>
    <w:rsid w:val="00F96DC9"/>
    <w:rsid w:val="00F9719B"/>
    <w:rsid w:val="00F971E6"/>
    <w:rsid w:val="00F972D9"/>
    <w:rsid w:val="00F97A5B"/>
    <w:rsid w:val="00F97BDA"/>
    <w:rsid w:val="00F97C28"/>
    <w:rsid w:val="00F97C30"/>
    <w:rsid w:val="00F97D08"/>
    <w:rsid w:val="00F97E99"/>
    <w:rsid w:val="00F97F24"/>
    <w:rsid w:val="00FA01A6"/>
    <w:rsid w:val="00FA03F8"/>
    <w:rsid w:val="00FA04A5"/>
    <w:rsid w:val="00FA0654"/>
    <w:rsid w:val="00FA0A9C"/>
    <w:rsid w:val="00FA119A"/>
    <w:rsid w:val="00FA11CD"/>
    <w:rsid w:val="00FA149C"/>
    <w:rsid w:val="00FA1769"/>
    <w:rsid w:val="00FA1C3A"/>
    <w:rsid w:val="00FA1EFD"/>
    <w:rsid w:val="00FA236A"/>
    <w:rsid w:val="00FA276D"/>
    <w:rsid w:val="00FA2A00"/>
    <w:rsid w:val="00FA2BE2"/>
    <w:rsid w:val="00FA2F50"/>
    <w:rsid w:val="00FA30E0"/>
    <w:rsid w:val="00FA372F"/>
    <w:rsid w:val="00FA37D6"/>
    <w:rsid w:val="00FA44F4"/>
    <w:rsid w:val="00FA4837"/>
    <w:rsid w:val="00FA4EE5"/>
    <w:rsid w:val="00FA5103"/>
    <w:rsid w:val="00FA5225"/>
    <w:rsid w:val="00FA55FC"/>
    <w:rsid w:val="00FA5AB8"/>
    <w:rsid w:val="00FA5C6B"/>
    <w:rsid w:val="00FA6122"/>
    <w:rsid w:val="00FA630D"/>
    <w:rsid w:val="00FA64FE"/>
    <w:rsid w:val="00FA6A66"/>
    <w:rsid w:val="00FA6BC0"/>
    <w:rsid w:val="00FA7332"/>
    <w:rsid w:val="00FA7368"/>
    <w:rsid w:val="00FA79E1"/>
    <w:rsid w:val="00FA7A4F"/>
    <w:rsid w:val="00FA7A5C"/>
    <w:rsid w:val="00FA7ABC"/>
    <w:rsid w:val="00FA7AC9"/>
    <w:rsid w:val="00FA7D71"/>
    <w:rsid w:val="00FA7EB9"/>
    <w:rsid w:val="00FB0667"/>
    <w:rsid w:val="00FB06C3"/>
    <w:rsid w:val="00FB07AC"/>
    <w:rsid w:val="00FB0C18"/>
    <w:rsid w:val="00FB0C22"/>
    <w:rsid w:val="00FB134E"/>
    <w:rsid w:val="00FB19D7"/>
    <w:rsid w:val="00FB1B16"/>
    <w:rsid w:val="00FB1CF8"/>
    <w:rsid w:val="00FB1FE0"/>
    <w:rsid w:val="00FB2031"/>
    <w:rsid w:val="00FB2105"/>
    <w:rsid w:val="00FB25A1"/>
    <w:rsid w:val="00FB2B57"/>
    <w:rsid w:val="00FB2EDC"/>
    <w:rsid w:val="00FB33D3"/>
    <w:rsid w:val="00FB34AE"/>
    <w:rsid w:val="00FB39B0"/>
    <w:rsid w:val="00FB407C"/>
    <w:rsid w:val="00FB418C"/>
    <w:rsid w:val="00FB457E"/>
    <w:rsid w:val="00FB4636"/>
    <w:rsid w:val="00FB46C4"/>
    <w:rsid w:val="00FB4821"/>
    <w:rsid w:val="00FB48FD"/>
    <w:rsid w:val="00FB552F"/>
    <w:rsid w:val="00FB589B"/>
    <w:rsid w:val="00FB5B7F"/>
    <w:rsid w:val="00FB5B96"/>
    <w:rsid w:val="00FB5FE3"/>
    <w:rsid w:val="00FB6435"/>
    <w:rsid w:val="00FB6488"/>
    <w:rsid w:val="00FB6596"/>
    <w:rsid w:val="00FB6765"/>
    <w:rsid w:val="00FB6C68"/>
    <w:rsid w:val="00FB6CAA"/>
    <w:rsid w:val="00FB7454"/>
    <w:rsid w:val="00FB79C1"/>
    <w:rsid w:val="00FB7A35"/>
    <w:rsid w:val="00FC0646"/>
    <w:rsid w:val="00FC0722"/>
    <w:rsid w:val="00FC0A2C"/>
    <w:rsid w:val="00FC0BB3"/>
    <w:rsid w:val="00FC10BA"/>
    <w:rsid w:val="00FC1121"/>
    <w:rsid w:val="00FC12CA"/>
    <w:rsid w:val="00FC14A5"/>
    <w:rsid w:val="00FC1931"/>
    <w:rsid w:val="00FC1E0B"/>
    <w:rsid w:val="00FC1FF1"/>
    <w:rsid w:val="00FC20AC"/>
    <w:rsid w:val="00FC2624"/>
    <w:rsid w:val="00FC2DB1"/>
    <w:rsid w:val="00FC2F42"/>
    <w:rsid w:val="00FC3081"/>
    <w:rsid w:val="00FC331C"/>
    <w:rsid w:val="00FC35D2"/>
    <w:rsid w:val="00FC3890"/>
    <w:rsid w:val="00FC3BA4"/>
    <w:rsid w:val="00FC3DF9"/>
    <w:rsid w:val="00FC3F93"/>
    <w:rsid w:val="00FC403F"/>
    <w:rsid w:val="00FC47B7"/>
    <w:rsid w:val="00FC5210"/>
    <w:rsid w:val="00FC5315"/>
    <w:rsid w:val="00FC55AD"/>
    <w:rsid w:val="00FC57B5"/>
    <w:rsid w:val="00FC5D4D"/>
    <w:rsid w:val="00FC5D92"/>
    <w:rsid w:val="00FC6847"/>
    <w:rsid w:val="00FC71B2"/>
    <w:rsid w:val="00FC71EC"/>
    <w:rsid w:val="00FC72CC"/>
    <w:rsid w:val="00FC73DD"/>
    <w:rsid w:val="00FC73FA"/>
    <w:rsid w:val="00FC7561"/>
    <w:rsid w:val="00FC7812"/>
    <w:rsid w:val="00FD0744"/>
    <w:rsid w:val="00FD0849"/>
    <w:rsid w:val="00FD0A47"/>
    <w:rsid w:val="00FD0E33"/>
    <w:rsid w:val="00FD0FB1"/>
    <w:rsid w:val="00FD1081"/>
    <w:rsid w:val="00FD154C"/>
    <w:rsid w:val="00FD16DF"/>
    <w:rsid w:val="00FD17A0"/>
    <w:rsid w:val="00FD1870"/>
    <w:rsid w:val="00FD1DEC"/>
    <w:rsid w:val="00FD1E28"/>
    <w:rsid w:val="00FD21A2"/>
    <w:rsid w:val="00FD23A9"/>
    <w:rsid w:val="00FD2A02"/>
    <w:rsid w:val="00FD2B5F"/>
    <w:rsid w:val="00FD3661"/>
    <w:rsid w:val="00FD3896"/>
    <w:rsid w:val="00FD39EF"/>
    <w:rsid w:val="00FD3B9D"/>
    <w:rsid w:val="00FD4078"/>
    <w:rsid w:val="00FD459C"/>
    <w:rsid w:val="00FD45FF"/>
    <w:rsid w:val="00FD5047"/>
    <w:rsid w:val="00FD619D"/>
    <w:rsid w:val="00FD6602"/>
    <w:rsid w:val="00FD676C"/>
    <w:rsid w:val="00FD6BC6"/>
    <w:rsid w:val="00FD6DA1"/>
    <w:rsid w:val="00FD6FE4"/>
    <w:rsid w:val="00FD7067"/>
    <w:rsid w:val="00FD71DF"/>
    <w:rsid w:val="00FD71F8"/>
    <w:rsid w:val="00FD72B4"/>
    <w:rsid w:val="00FD7530"/>
    <w:rsid w:val="00FD7732"/>
    <w:rsid w:val="00FD7899"/>
    <w:rsid w:val="00FD78B8"/>
    <w:rsid w:val="00FD7933"/>
    <w:rsid w:val="00FE00B0"/>
    <w:rsid w:val="00FE0316"/>
    <w:rsid w:val="00FE06B8"/>
    <w:rsid w:val="00FE06D0"/>
    <w:rsid w:val="00FE08E4"/>
    <w:rsid w:val="00FE198E"/>
    <w:rsid w:val="00FE1C83"/>
    <w:rsid w:val="00FE255E"/>
    <w:rsid w:val="00FE29CA"/>
    <w:rsid w:val="00FE2B23"/>
    <w:rsid w:val="00FE2CD9"/>
    <w:rsid w:val="00FE2FE7"/>
    <w:rsid w:val="00FE3987"/>
    <w:rsid w:val="00FE3D3A"/>
    <w:rsid w:val="00FE3F4E"/>
    <w:rsid w:val="00FE4495"/>
    <w:rsid w:val="00FE44EC"/>
    <w:rsid w:val="00FE49D3"/>
    <w:rsid w:val="00FE4FF3"/>
    <w:rsid w:val="00FE54DF"/>
    <w:rsid w:val="00FE5D67"/>
    <w:rsid w:val="00FE5DDD"/>
    <w:rsid w:val="00FE5E57"/>
    <w:rsid w:val="00FE621B"/>
    <w:rsid w:val="00FE66BD"/>
    <w:rsid w:val="00FE6ED0"/>
    <w:rsid w:val="00FE71AE"/>
    <w:rsid w:val="00FE725B"/>
    <w:rsid w:val="00FE7594"/>
    <w:rsid w:val="00FE7CEF"/>
    <w:rsid w:val="00FE7EF8"/>
    <w:rsid w:val="00FF002E"/>
    <w:rsid w:val="00FF041B"/>
    <w:rsid w:val="00FF0480"/>
    <w:rsid w:val="00FF04BD"/>
    <w:rsid w:val="00FF0591"/>
    <w:rsid w:val="00FF112F"/>
    <w:rsid w:val="00FF1201"/>
    <w:rsid w:val="00FF1331"/>
    <w:rsid w:val="00FF17EB"/>
    <w:rsid w:val="00FF1843"/>
    <w:rsid w:val="00FF1983"/>
    <w:rsid w:val="00FF1AAA"/>
    <w:rsid w:val="00FF1BB6"/>
    <w:rsid w:val="00FF21C4"/>
    <w:rsid w:val="00FF248F"/>
    <w:rsid w:val="00FF28A9"/>
    <w:rsid w:val="00FF2A29"/>
    <w:rsid w:val="00FF38D0"/>
    <w:rsid w:val="00FF38FD"/>
    <w:rsid w:val="00FF3AA5"/>
    <w:rsid w:val="00FF3C0F"/>
    <w:rsid w:val="00FF4016"/>
    <w:rsid w:val="00FF47A7"/>
    <w:rsid w:val="00FF47EC"/>
    <w:rsid w:val="00FF4824"/>
    <w:rsid w:val="00FF50AF"/>
    <w:rsid w:val="00FF5278"/>
    <w:rsid w:val="00FF52E8"/>
    <w:rsid w:val="00FF5305"/>
    <w:rsid w:val="00FF562F"/>
    <w:rsid w:val="00FF566C"/>
    <w:rsid w:val="00FF56A5"/>
    <w:rsid w:val="00FF5769"/>
    <w:rsid w:val="00FF58B9"/>
    <w:rsid w:val="00FF5EC9"/>
    <w:rsid w:val="00FF5EE4"/>
    <w:rsid w:val="00FF61E7"/>
    <w:rsid w:val="00FF622D"/>
    <w:rsid w:val="00FF6297"/>
    <w:rsid w:val="00FF6458"/>
    <w:rsid w:val="00FF69CB"/>
    <w:rsid w:val="00FF6A50"/>
    <w:rsid w:val="00FF6AE0"/>
    <w:rsid w:val="00FF6B6A"/>
    <w:rsid w:val="00FF6ECF"/>
    <w:rsid w:val="00FF6FBA"/>
    <w:rsid w:val="00FF7479"/>
    <w:rsid w:val="00FF748B"/>
    <w:rsid w:val="00FF77F5"/>
    <w:rsid w:val="00FF7967"/>
    <w:rsid w:val="015F2648"/>
    <w:rsid w:val="04CB07C1"/>
    <w:rsid w:val="07187BC3"/>
    <w:rsid w:val="07A14119"/>
    <w:rsid w:val="09892F8D"/>
    <w:rsid w:val="0AE42B47"/>
    <w:rsid w:val="0EE7610B"/>
    <w:rsid w:val="104E5594"/>
    <w:rsid w:val="11A334FB"/>
    <w:rsid w:val="135A6A80"/>
    <w:rsid w:val="15D43589"/>
    <w:rsid w:val="169F564B"/>
    <w:rsid w:val="16D35565"/>
    <w:rsid w:val="185C5527"/>
    <w:rsid w:val="193E4E2B"/>
    <w:rsid w:val="194C0328"/>
    <w:rsid w:val="19984383"/>
    <w:rsid w:val="1A466D88"/>
    <w:rsid w:val="1B270D8C"/>
    <w:rsid w:val="1BEF603F"/>
    <w:rsid w:val="1CC21F8E"/>
    <w:rsid w:val="1D107A52"/>
    <w:rsid w:val="1F4E188E"/>
    <w:rsid w:val="20DE7E97"/>
    <w:rsid w:val="214A12B0"/>
    <w:rsid w:val="23AE6D9F"/>
    <w:rsid w:val="23B601D9"/>
    <w:rsid w:val="23E502B6"/>
    <w:rsid w:val="24D20D83"/>
    <w:rsid w:val="25505820"/>
    <w:rsid w:val="27EE5ACA"/>
    <w:rsid w:val="286E7670"/>
    <w:rsid w:val="292946F4"/>
    <w:rsid w:val="2A203BD3"/>
    <w:rsid w:val="2A522B7B"/>
    <w:rsid w:val="2B364ABF"/>
    <w:rsid w:val="2CAE39E2"/>
    <w:rsid w:val="2CB42E07"/>
    <w:rsid w:val="2D0E69AA"/>
    <w:rsid w:val="2D9C5FAC"/>
    <w:rsid w:val="2D9F76FE"/>
    <w:rsid w:val="2F831436"/>
    <w:rsid w:val="304C3BC8"/>
    <w:rsid w:val="32037290"/>
    <w:rsid w:val="332B21BB"/>
    <w:rsid w:val="33805D4B"/>
    <w:rsid w:val="34736249"/>
    <w:rsid w:val="355104C0"/>
    <w:rsid w:val="38853812"/>
    <w:rsid w:val="3944392D"/>
    <w:rsid w:val="39902B1C"/>
    <w:rsid w:val="3B602FC8"/>
    <w:rsid w:val="3DC736D4"/>
    <w:rsid w:val="3F072B5F"/>
    <w:rsid w:val="3F451355"/>
    <w:rsid w:val="401B7FD8"/>
    <w:rsid w:val="40F36CFC"/>
    <w:rsid w:val="413C5593"/>
    <w:rsid w:val="41D81894"/>
    <w:rsid w:val="427A3D5D"/>
    <w:rsid w:val="430C782D"/>
    <w:rsid w:val="445F0050"/>
    <w:rsid w:val="449876CD"/>
    <w:rsid w:val="45A62407"/>
    <w:rsid w:val="460743C1"/>
    <w:rsid w:val="46826AAB"/>
    <w:rsid w:val="46C8047F"/>
    <w:rsid w:val="4805055A"/>
    <w:rsid w:val="4B92297F"/>
    <w:rsid w:val="4C421942"/>
    <w:rsid w:val="4D153868"/>
    <w:rsid w:val="4D6030AE"/>
    <w:rsid w:val="4D6836C5"/>
    <w:rsid w:val="4DAB107F"/>
    <w:rsid w:val="4E0474A5"/>
    <w:rsid w:val="4E0E2614"/>
    <w:rsid w:val="4FF522DA"/>
    <w:rsid w:val="50E364BE"/>
    <w:rsid w:val="51C46F7C"/>
    <w:rsid w:val="525C7843"/>
    <w:rsid w:val="53B525AF"/>
    <w:rsid w:val="55DE6954"/>
    <w:rsid w:val="55E73983"/>
    <w:rsid w:val="564F5EA8"/>
    <w:rsid w:val="5656554F"/>
    <w:rsid w:val="57404242"/>
    <w:rsid w:val="577543C4"/>
    <w:rsid w:val="582A5667"/>
    <w:rsid w:val="5A664739"/>
    <w:rsid w:val="5ACC6F5C"/>
    <w:rsid w:val="5C40086D"/>
    <w:rsid w:val="5E7A3ED1"/>
    <w:rsid w:val="5F33219C"/>
    <w:rsid w:val="60695662"/>
    <w:rsid w:val="619F3B20"/>
    <w:rsid w:val="62BB2364"/>
    <w:rsid w:val="63065CD5"/>
    <w:rsid w:val="634B3E71"/>
    <w:rsid w:val="669B64DF"/>
    <w:rsid w:val="687B78BA"/>
    <w:rsid w:val="6B5229F9"/>
    <w:rsid w:val="6BCF75F7"/>
    <w:rsid w:val="6C8C1ACD"/>
    <w:rsid w:val="6D0D1A0E"/>
    <w:rsid w:val="706D72FD"/>
    <w:rsid w:val="707A0772"/>
    <w:rsid w:val="70E1568B"/>
    <w:rsid w:val="71D742EF"/>
    <w:rsid w:val="73492440"/>
    <w:rsid w:val="735505EC"/>
    <w:rsid w:val="73A95020"/>
    <w:rsid w:val="73B62FA9"/>
    <w:rsid w:val="76836C93"/>
    <w:rsid w:val="771B5AD0"/>
    <w:rsid w:val="793D4922"/>
    <w:rsid w:val="7A9C0875"/>
    <w:rsid w:val="7AE569A8"/>
    <w:rsid w:val="7AF63D0D"/>
    <w:rsid w:val="7C3B7310"/>
    <w:rsid w:val="7C6F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99"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5"/>
    <w:qFormat/>
    <w:uiPriority w:val="9"/>
    <w:pPr>
      <w:keepNext/>
      <w:keepLines/>
      <w:jc w:val="center"/>
      <w:outlineLvl w:val="0"/>
    </w:pPr>
    <w:rPr>
      <w:rFonts w:cs="Times New Roman"/>
      <w:b/>
      <w:bCs/>
      <w:kern w:val="44"/>
      <w:szCs w:val="44"/>
    </w:rPr>
  </w:style>
  <w:style w:type="paragraph" w:styleId="3">
    <w:name w:val="heading 2"/>
    <w:basedOn w:val="1"/>
    <w:next w:val="1"/>
    <w:link w:val="36"/>
    <w:qFormat/>
    <w:uiPriority w:val="0"/>
    <w:pPr>
      <w:keepNext/>
      <w:keepLines/>
      <w:ind w:left="200" w:leftChars="200"/>
      <w:outlineLvl w:val="1"/>
    </w:pPr>
    <w:rPr>
      <w:rFonts w:cs="Times New Roman"/>
      <w:b/>
      <w:bCs/>
      <w:szCs w:val="32"/>
    </w:rPr>
  </w:style>
  <w:style w:type="paragraph" w:styleId="4">
    <w:name w:val="heading 3"/>
    <w:basedOn w:val="1"/>
    <w:next w:val="1"/>
    <w:link w:val="37"/>
    <w:qFormat/>
    <w:uiPriority w:val="0"/>
    <w:pPr>
      <w:keepNext/>
      <w:keepLines/>
      <w:spacing w:before="260" w:after="260" w:line="416" w:lineRule="auto"/>
      <w:outlineLvl w:val="2"/>
    </w:pPr>
    <w:rPr>
      <w:rFonts w:cs="Times New Roman"/>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Calibri Light" w:hAnsi="Calibri Light" w:cs="Times New Roman"/>
      <w:b/>
      <w:bCs/>
      <w:sz w:val="28"/>
      <w:szCs w:val="28"/>
    </w:rPr>
  </w:style>
  <w:style w:type="character" w:default="1" w:styleId="28">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Document Map"/>
    <w:basedOn w:val="1"/>
    <w:link w:val="39"/>
    <w:qFormat/>
    <w:uiPriority w:val="0"/>
    <w:rPr>
      <w:rFonts w:hAnsi="Arial" w:cs="Times New Roman"/>
      <w:kern w:val="2"/>
      <w:sz w:val="18"/>
      <w:szCs w:val="18"/>
    </w:rPr>
  </w:style>
  <w:style w:type="paragraph" w:styleId="7">
    <w:name w:val="annotation text"/>
    <w:basedOn w:val="1"/>
    <w:link w:val="40"/>
    <w:qFormat/>
    <w:uiPriority w:val="0"/>
    <w:rPr>
      <w:rFonts w:ascii="Arial" w:hAnsi="Arial" w:cs="Times New Roman"/>
      <w:kern w:val="2"/>
      <w:szCs w:val="20"/>
    </w:rPr>
  </w:style>
  <w:style w:type="paragraph" w:styleId="8">
    <w:name w:val="Body Text"/>
    <w:basedOn w:val="1"/>
    <w:link w:val="41"/>
    <w:qFormat/>
    <w:uiPriority w:val="0"/>
    <w:pPr>
      <w:spacing w:after="120"/>
    </w:pPr>
    <w:rPr>
      <w:rFonts w:ascii="Arial" w:hAnsi="Arial" w:cs="Times New Roman"/>
      <w:kern w:val="2"/>
      <w:szCs w:val="20"/>
    </w:rPr>
  </w:style>
  <w:style w:type="paragraph" w:styleId="9">
    <w:name w:val="Body Text Indent"/>
    <w:basedOn w:val="1"/>
    <w:link w:val="42"/>
    <w:qFormat/>
    <w:uiPriority w:val="0"/>
    <w:pPr>
      <w:spacing w:after="120"/>
      <w:ind w:left="420" w:leftChars="200"/>
    </w:pPr>
    <w:rPr>
      <w:rFonts w:ascii="Arial" w:hAnsi="Arial" w:cs="Times New Roman"/>
      <w:kern w:val="2"/>
      <w:szCs w:val="20"/>
    </w:rPr>
  </w:style>
  <w:style w:type="paragraph" w:styleId="10">
    <w:name w:val="toc 3"/>
    <w:basedOn w:val="1"/>
    <w:next w:val="1"/>
    <w:semiHidden/>
    <w:qFormat/>
    <w:uiPriority w:val="0"/>
    <w:pPr>
      <w:ind w:left="840" w:leftChars="400"/>
    </w:pPr>
  </w:style>
  <w:style w:type="paragraph" w:styleId="11">
    <w:name w:val="Date"/>
    <w:basedOn w:val="1"/>
    <w:next w:val="1"/>
    <w:link w:val="43"/>
    <w:qFormat/>
    <w:uiPriority w:val="0"/>
    <w:rPr>
      <w:rFonts w:hAnsi="Arial" w:cs="Times New Roman"/>
      <w:kern w:val="2"/>
      <w:szCs w:val="20"/>
    </w:rPr>
  </w:style>
  <w:style w:type="paragraph" w:styleId="12">
    <w:name w:val="Body Text Indent 2"/>
    <w:basedOn w:val="1"/>
    <w:link w:val="44"/>
    <w:qFormat/>
    <w:uiPriority w:val="0"/>
    <w:pPr>
      <w:overflowPunct w:val="0"/>
      <w:snapToGrid w:val="0"/>
      <w:spacing w:line="360" w:lineRule="auto"/>
      <w:ind w:firstLine="480"/>
    </w:pPr>
    <w:rPr>
      <w:rFonts w:ascii="Times New Roman" w:hAnsi="Times New Roman" w:cs="Times New Roman"/>
    </w:rPr>
  </w:style>
  <w:style w:type="paragraph" w:styleId="13">
    <w:name w:val="endnote text"/>
    <w:basedOn w:val="1"/>
    <w:link w:val="45"/>
    <w:qFormat/>
    <w:uiPriority w:val="0"/>
    <w:pPr>
      <w:snapToGrid w:val="0"/>
    </w:pPr>
    <w:rPr>
      <w:rFonts w:ascii="Times New Roman" w:hAnsi="Times New Roman" w:cs="Times New Roman"/>
      <w:sz w:val="20"/>
      <w:lang w:eastAsia="en-US"/>
    </w:rPr>
  </w:style>
  <w:style w:type="paragraph" w:styleId="14">
    <w:name w:val="Balloon Text"/>
    <w:basedOn w:val="1"/>
    <w:link w:val="46"/>
    <w:qFormat/>
    <w:uiPriority w:val="99"/>
    <w:rPr>
      <w:rFonts w:ascii="Arial" w:hAnsi="Arial" w:cs="Times New Roman"/>
      <w:kern w:val="2"/>
      <w:sz w:val="18"/>
      <w:szCs w:val="18"/>
    </w:rPr>
  </w:style>
  <w:style w:type="paragraph" w:styleId="15">
    <w:name w:val="footer"/>
    <w:basedOn w:val="1"/>
    <w:link w:val="47"/>
    <w:qFormat/>
    <w:uiPriority w:val="99"/>
    <w:pPr>
      <w:tabs>
        <w:tab w:val="center" w:pos="4153"/>
        <w:tab w:val="right" w:pos="8306"/>
      </w:tabs>
      <w:snapToGrid w:val="0"/>
    </w:pPr>
    <w:rPr>
      <w:rFonts w:ascii="Arial" w:hAnsi="Arial" w:cs="Times New Roman"/>
      <w:kern w:val="2"/>
      <w:sz w:val="18"/>
      <w:szCs w:val="18"/>
    </w:rPr>
  </w:style>
  <w:style w:type="paragraph" w:styleId="16">
    <w:name w:val="header"/>
    <w:basedOn w:val="1"/>
    <w:link w:val="48"/>
    <w:qFormat/>
    <w:uiPriority w:val="99"/>
    <w:pPr>
      <w:pBdr>
        <w:bottom w:val="single" w:color="auto" w:sz="6" w:space="1"/>
      </w:pBdr>
      <w:tabs>
        <w:tab w:val="center" w:pos="4153"/>
        <w:tab w:val="right" w:pos="8306"/>
      </w:tabs>
      <w:snapToGrid w:val="0"/>
      <w:jc w:val="center"/>
    </w:pPr>
    <w:rPr>
      <w:rFonts w:ascii="Arial" w:hAnsi="Arial" w:cs="Times New Roman"/>
      <w:kern w:val="2"/>
      <w:sz w:val="18"/>
      <w:szCs w:val="18"/>
    </w:rPr>
  </w:style>
  <w:style w:type="paragraph" w:styleId="17">
    <w:name w:val="toc 1"/>
    <w:basedOn w:val="1"/>
    <w:next w:val="1"/>
    <w:qFormat/>
    <w:uiPriority w:val="39"/>
    <w:pPr>
      <w:spacing w:line="360" w:lineRule="auto"/>
    </w:pPr>
  </w:style>
  <w:style w:type="paragraph" w:styleId="18">
    <w:name w:val="Subtitle"/>
    <w:basedOn w:val="1"/>
    <w:next w:val="1"/>
    <w:link w:val="49"/>
    <w:qFormat/>
    <w:uiPriority w:val="0"/>
    <w:pPr>
      <w:spacing w:line="360" w:lineRule="auto"/>
      <w:contextualSpacing/>
      <w:outlineLvl w:val="1"/>
    </w:pPr>
    <w:rPr>
      <w:rFonts w:ascii="Times New Roman" w:hAnsi="Times New Roman" w:cs="Times New Roman"/>
      <w:b/>
      <w:bCs/>
      <w:kern w:val="28"/>
      <w:szCs w:val="32"/>
    </w:rPr>
  </w:style>
  <w:style w:type="paragraph" w:styleId="19">
    <w:name w:val="footnote text"/>
    <w:basedOn w:val="1"/>
    <w:link w:val="50"/>
    <w:qFormat/>
    <w:uiPriority w:val="0"/>
    <w:pPr>
      <w:snapToGrid w:val="0"/>
    </w:pPr>
    <w:rPr>
      <w:rFonts w:ascii="Arial" w:hAnsi="Arial" w:cs="Times New Roman"/>
      <w:kern w:val="2"/>
      <w:sz w:val="18"/>
      <w:szCs w:val="18"/>
    </w:rPr>
  </w:style>
  <w:style w:type="paragraph" w:styleId="20">
    <w:name w:val="Body Text Indent 3"/>
    <w:basedOn w:val="1"/>
    <w:link w:val="51"/>
    <w:qFormat/>
    <w:uiPriority w:val="0"/>
    <w:pPr>
      <w:spacing w:after="120"/>
      <w:ind w:left="420" w:leftChars="200"/>
    </w:pPr>
    <w:rPr>
      <w:sz w:val="16"/>
      <w:szCs w:val="16"/>
    </w:rPr>
  </w:style>
  <w:style w:type="paragraph" w:styleId="21">
    <w:name w:val="toc 2"/>
    <w:basedOn w:val="1"/>
    <w:next w:val="1"/>
    <w:qFormat/>
    <w:uiPriority w:val="39"/>
    <w:pPr>
      <w:spacing w:line="360" w:lineRule="auto"/>
      <w:ind w:left="200" w:leftChars="200"/>
    </w:pPr>
  </w:style>
  <w:style w:type="paragraph" w:styleId="22">
    <w:name w:val="Normal (Web)"/>
    <w:basedOn w:val="1"/>
    <w:unhideWhenUsed/>
    <w:qFormat/>
    <w:uiPriority w:val="0"/>
    <w:pPr>
      <w:spacing w:beforeAutospacing="1" w:after="100" w:afterAutospacing="1"/>
    </w:pPr>
  </w:style>
  <w:style w:type="paragraph" w:styleId="23">
    <w:name w:val="Title"/>
    <w:basedOn w:val="1"/>
    <w:next w:val="1"/>
    <w:link w:val="52"/>
    <w:qFormat/>
    <w:uiPriority w:val="0"/>
    <w:pPr>
      <w:spacing w:before="240" w:after="60"/>
      <w:jc w:val="center"/>
      <w:outlineLvl w:val="0"/>
    </w:pPr>
    <w:rPr>
      <w:rFonts w:ascii="Cambria" w:hAnsi="Cambria" w:cs="Times New Roman"/>
      <w:b/>
      <w:bCs/>
      <w:kern w:val="2"/>
      <w:sz w:val="32"/>
      <w:szCs w:val="32"/>
    </w:rPr>
  </w:style>
  <w:style w:type="paragraph" w:styleId="24">
    <w:name w:val="annotation subject"/>
    <w:basedOn w:val="7"/>
    <w:next w:val="7"/>
    <w:link w:val="53"/>
    <w:semiHidden/>
    <w:qFormat/>
    <w:uiPriority w:val="0"/>
    <w:rPr>
      <w:b/>
      <w:bCs/>
    </w:rPr>
  </w:style>
  <w:style w:type="table" w:styleId="26">
    <w:name w:val="Table Grid"/>
    <w:basedOn w:val="2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
    <w:name w:val="Table Professional"/>
    <w:basedOn w:val="25"/>
    <w:qFormat/>
    <w:uiPriority w:val="99"/>
    <w:pPr>
      <w:widowControl w:val="0"/>
      <w:spacing w:beforeLines="100" w:line="300" w:lineRule="auto"/>
      <w:ind w:firstLine="20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shd w:val="solid" w:color="000000" w:fill="FFFFFF"/>
      </w:tcPr>
    </w:tblStylePr>
  </w:style>
  <w:style w:type="character" w:styleId="29">
    <w:name w:val="page number"/>
    <w:basedOn w:val="28"/>
    <w:qFormat/>
    <w:uiPriority w:val="0"/>
  </w:style>
  <w:style w:type="character" w:styleId="30">
    <w:name w:val="FollowedHyperlink"/>
    <w:unhideWhenUsed/>
    <w:qFormat/>
    <w:uiPriority w:val="99"/>
    <w:rPr>
      <w:color w:val="954F72"/>
      <w:u w:val="single"/>
    </w:rPr>
  </w:style>
  <w:style w:type="character" w:styleId="31">
    <w:name w:val="Emphasis"/>
    <w:qFormat/>
    <w:uiPriority w:val="20"/>
    <w:rPr>
      <w:color w:val="CC0000"/>
    </w:r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character" w:styleId="34">
    <w:name w:val="footnote reference"/>
    <w:qFormat/>
    <w:uiPriority w:val="0"/>
    <w:rPr>
      <w:vertAlign w:val="superscript"/>
    </w:rPr>
  </w:style>
  <w:style w:type="character" w:customStyle="1" w:styleId="35">
    <w:name w:val="标题 1 字符"/>
    <w:link w:val="2"/>
    <w:qFormat/>
    <w:uiPriority w:val="9"/>
    <w:rPr>
      <w:rFonts w:ascii="宋体" w:hAnsi="宋体" w:cs="宋体"/>
      <w:b/>
      <w:bCs/>
      <w:kern w:val="44"/>
      <w:sz w:val="24"/>
      <w:szCs w:val="44"/>
    </w:rPr>
  </w:style>
  <w:style w:type="character" w:customStyle="1" w:styleId="36">
    <w:name w:val="标题 2 字符"/>
    <w:link w:val="3"/>
    <w:qFormat/>
    <w:uiPriority w:val="0"/>
    <w:rPr>
      <w:rFonts w:ascii="宋体" w:hAnsi="宋体" w:cs="宋体"/>
      <w:b/>
      <w:bCs/>
      <w:sz w:val="24"/>
      <w:szCs w:val="32"/>
    </w:rPr>
  </w:style>
  <w:style w:type="character" w:customStyle="1" w:styleId="37">
    <w:name w:val="标题 3 字符"/>
    <w:link w:val="4"/>
    <w:qFormat/>
    <w:uiPriority w:val="0"/>
    <w:rPr>
      <w:rFonts w:ascii="宋体" w:hAnsi="宋体" w:cs="宋体"/>
      <w:b/>
      <w:bCs/>
      <w:sz w:val="32"/>
      <w:szCs w:val="32"/>
    </w:rPr>
  </w:style>
  <w:style w:type="character" w:customStyle="1" w:styleId="38">
    <w:name w:val="标题 4 字符2"/>
    <w:link w:val="5"/>
    <w:semiHidden/>
    <w:qFormat/>
    <w:uiPriority w:val="0"/>
    <w:rPr>
      <w:rFonts w:ascii="Calibri Light" w:hAnsi="Calibri Light" w:eastAsia="宋体" w:cs="Times New Roman"/>
      <w:b/>
      <w:bCs/>
      <w:sz w:val="28"/>
      <w:szCs w:val="28"/>
    </w:rPr>
  </w:style>
  <w:style w:type="character" w:customStyle="1" w:styleId="39">
    <w:name w:val="文档结构图 字符2"/>
    <w:link w:val="6"/>
    <w:qFormat/>
    <w:uiPriority w:val="0"/>
    <w:rPr>
      <w:rFonts w:ascii="宋体" w:hAnsi="Arial"/>
      <w:kern w:val="2"/>
      <w:sz w:val="18"/>
      <w:szCs w:val="18"/>
    </w:rPr>
  </w:style>
  <w:style w:type="character" w:customStyle="1" w:styleId="40">
    <w:name w:val="批注文字 字符3"/>
    <w:link w:val="7"/>
    <w:qFormat/>
    <w:uiPriority w:val="0"/>
    <w:rPr>
      <w:rFonts w:ascii="Arial" w:hAnsi="Arial"/>
      <w:kern w:val="2"/>
      <w:sz w:val="24"/>
    </w:rPr>
  </w:style>
  <w:style w:type="character" w:customStyle="1" w:styleId="41">
    <w:name w:val="正文文本 字符2"/>
    <w:link w:val="8"/>
    <w:qFormat/>
    <w:uiPriority w:val="0"/>
    <w:rPr>
      <w:rFonts w:ascii="Arial" w:hAnsi="Arial"/>
      <w:kern w:val="2"/>
      <w:sz w:val="24"/>
    </w:rPr>
  </w:style>
  <w:style w:type="character" w:customStyle="1" w:styleId="42">
    <w:name w:val="正文文本缩进 字符2"/>
    <w:link w:val="9"/>
    <w:qFormat/>
    <w:uiPriority w:val="0"/>
    <w:rPr>
      <w:rFonts w:ascii="Arial" w:hAnsi="Arial"/>
      <w:kern w:val="2"/>
      <w:sz w:val="24"/>
    </w:rPr>
  </w:style>
  <w:style w:type="character" w:customStyle="1" w:styleId="43">
    <w:name w:val="日期 字符2"/>
    <w:link w:val="11"/>
    <w:qFormat/>
    <w:uiPriority w:val="0"/>
    <w:rPr>
      <w:rFonts w:ascii="宋体" w:hAnsi="Arial"/>
      <w:kern w:val="2"/>
      <w:sz w:val="24"/>
    </w:rPr>
  </w:style>
  <w:style w:type="character" w:customStyle="1" w:styleId="44">
    <w:name w:val="正文文本缩进 2 字符"/>
    <w:link w:val="12"/>
    <w:qFormat/>
    <w:uiPriority w:val="0"/>
    <w:rPr>
      <w:rFonts w:cs="宋体"/>
      <w:sz w:val="24"/>
      <w:szCs w:val="24"/>
    </w:rPr>
  </w:style>
  <w:style w:type="character" w:customStyle="1" w:styleId="45">
    <w:name w:val="尾注文本 字符"/>
    <w:link w:val="13"/>
    <w:qFormat/>
    <w:uiPriority w:val="0"/>
    <w:rPr>
      <w:rFonts w:cs="宋体"/>
      <w:szCs w:val="24"/>
      <w:lang w:eastAsia="en-US"/>
    </w:rPr>
  </w:style>
  <w:style w:type="character" w:customStyle="1" w:styleId="46">
    <w:name w:val="批注框文本 字符2"/>
    <w:link w:val="14"/>
    <w:qFormat/>
    <w:uiPriority w:val="99"/>
    <w:rPr>
      <w:rFonts w:ascii="Arial" w:hAnsi="Arial"/>
      <w:kern w:val="2"/>
      <w:sz w:val="18"/>
      <w:szCs w:val="18"/>
    </w:rPr>
  </w:style>
  <w:style w:type="character" w:customStyle="1" w:styleId="47">
    <w:name w:val="页脚 字符2"/>
    <w:link w:val="15"/>
    <w:qFormat/>
    <w:uiPriority w:val="99"/>
    <w:rPr>
      <w:rFonts w:ascii="Arial" w:hAnsi="Arial"/>
      <w:kern w:val="2"/>
      <w:sz w:val="18"/>
      <w:szCs w:val="18"/>
    </w:rPr>
  </w:style>
  <w:style w:type="character" w:customStyle="1" w:styleId="48">
    <w:name w:val="页眉 字符2"/>
    <w:link w:val="16"/>
    <w:qFormat/>
    <w:uiPriority w:val="99"/>
    <w:rPr>
      <w:rFonts w:ascii="Arial" w:hAnsi="Arial"/>
      <w:kern w:val="2"/>
      <w:sz w:val="18"/>
      <w:szCs w:val="18"/>
    </w:rPr>
  </w:style>
  <w:style w:type="character" w:customStyle="1" w:styleId="49">
    <w:name w:val="副标题 字符2"/>
    <w:link w:val="18"/>
    <w:qFormat/>
    <w:uiPriority w:val="0"/>
    <w:rPr>
      <w:b/>
      <w:bCs/>
      <w:kern w:val="28"/>
      <w:sz w:val="24"/>
      <w:szCs w:val="32"/>
    </w:rPr>
  </w:style>
  <w:style w:type="character" w:customStyle="1" w:styleId="50">
    <w:name w:val="脚注文本 字符2"/>
    <w:link w:val="19"/>
    <w:qFormat/>
    <w:uiPriority w:val="0"/>
    <w:rPr>
      <w:rFonts w:ascii="Arial" w:hAnsi="Arial"/>
      <w:kern w:val="2"/>
      <w:sz w:val="18"/>
      <w:szCs w:val="18"/>
    </w:rPr>
  </w:style>
  <w:style w:type="character" w:customStyle="1" w:styleId="51">
    <w:name w:val="正文文本缩进 3 字符"/>
    <w:basedOn w:val="28"/>
    <w:link w:val="20"/>
    <w:qFormat/>
    <w:uiPriority w:val="0"/>
    <w:rPr>
      <w:rFonts w:ascii="宋体" w:hAnsi="宋体" w:cs="宋体"/>
      <w:sz w:val="16"/>
      <w:szCs w:val="16"/>
    </w:rPr>
  </w:style>
  <w:style w:type="character" w:customStyle="1" w:styleId="52">
    <w:name w:val="标题 字符2"/>
    <w:link w:val="23"/>
    <w:qFormat/>
    <w:uiPriority w:val="0"/>
    <w:rPr>
      <w:rFonts w:ascii="Cambria" w:hAnsi="Cambria" w:cs="Times New Roman"/>
      <w:b/>
      <w:bCs/>
      <w:kern w:val="2"/>
      <w:sz w:val="32"/>
      <w:szCs w:val="32"/>
    </w:rPr>
  </w:style>
  <w:style w:type="character" w:customStyle="1" w:styleId="53">
    <w:name w:val="批注主题 字符"/>
    <w:link w:val="24"/>
    <w:semiHidden/>
    <w:qFormat/>
    <w:uiPriority w:val="0"/>
    <w:rPr>
      <w:rFonts w:ascii="Arial" w:hAnsi="Arial"/>
      <w:b/>
      <w:bCs/>
      <w:kern w:val="2"/>
      <w:sz w:val="24"/>
    </w:rPr>
  </w:style>
  <w:style w:type="character" w:customStyle="1" w:styleId="54">
    <w:name w:val="ZS工作文件-标题3级 Char"/>
    <w:link w:val="55"/>
    <w:qFormat/>
    <w:uiPriority w:val="0"/>
    <w:rPr>
      <w:b/>
      <w:kern w:val="44"/>
      <w:sz w:val="28"/>
      <w:szCs w:val="44"/>
    </w:rPr>
  </w:style>
  <w:style w:type="paragraph" w:customStyle="1" w:styleId="55">
    <w:name w:val="ZS工作文件-标题3级"/>
    <w:basedOn w:val="1"/>
    <w:link w:val="54"/>
    <w:qFormat/>
    <w:uiPriority w:val="0"/>
    <w:pPr>
      <w:keepNext/>
      <w:keepLines/>
      <w:spacing w:beforeLines="50" w:afterLines="50" w:line="360" w:lineRule="auto"/>
      <w:ind w:firstLine="420"/>
      <w:outlineLvl w:val="0"/>
    </w:pPr>
    <w:rPr>
      <w:rFonts w:ascii="Times New Roman" w:hAnsi="Times New Roman" w:cs="Times New Roman"/>
      <w:b/>
      <w:kern w:val="44"/>
      <w:sz w:val="28"/>
      <w:szCs w:val="44"/>
    </w:rPr>
  </w:style>
  <w:style w:type="character" w:customStyle="1" w:styleId="56">
    <w:name w:val="hangju"/>
    <w:basedOn w:val="28"/>
    <w:qFormat/>
    <w:uiPriority w:val="0"/>
  </w:style>
  <w:style w:type="character" w:customStyle="1" w:styleId="57">
    <w:name w:val="searchterm1"/>
    <w:qFormat/>
    <w:uiPriority w:val="0"/>
    <w:rPr>
      <w:b/>
      <w:bCs/>
      <w:shd w:val="clear" w:color="auto" w:fill="FFFF00"/>
    </w:rPr>
  </w:style>
  <w:style w:type="character" w:customStyle="1" w:styleId="58">
    <w:name w:val="wuqiang"/>
    <w:semiHidden/>
    <w:qFormat/>
    <w:uiPriority w:val="0"/>
    <w:rPr>
      <w:rFonts w:ascii="Arial" w:hAnsi="Arial" w:eastAsia="宋体" w:cs="Arial"/>
      <w:color w:val="000080"/>
      <w:sz w:val="18"/>
      <w:szCs w:val="20"/>
    </w:rPr>
  </w:style>
  <w:style w:type="character" w:customStyle="1" w:styleId="59">
    <w:name w:val="pp-headline-item pp-headline-address-lhp2"/>
    <w:basedOn w:val="28"/>
    <w:qFormat/>
    <w:uiPriority w:val="0"/>
  </w:style>
  <w:style w:type="character" w:customStyle="1" w:styleId="60">
    <w:name w:val="Comment Text Char"/>
    <w:qFormat/>
    <w:locked/>
    <w:uiPriority w:val="0"/>
    <w:rPr>
      <w:rFonts w:ascii="Arial" w:hAnsi="Arial" w:cs="Times New Roman"/>
      <w:kern w:val="2"/>
      <w:sz w:val="24"/>
    </w:rPr>
  </w:style>
  <w:style w:type="character" w:customStyle="1" w:styleId="61">
    <w:name w:val="EmailStyle451"/>
    <w:semiHidden/>
    <w:qFormat/>
    <w:uiPriority w:val="0"/>
    <w:rPr>
      <w:rFonts w:ascii="Arial" w:hAnsi="Arial" w:eastAsia="宋体" w:cs="Arial"/>
      <w:color w:val="auto"/>
      <w:sz w:val="18"/>
      <w:szCs w:val="20"/>
    </w:rPr>
  </w:style>
  <w:style w:type="character" w:customStyle="1" w:styleId="62">
    <w:name w:val="第四层 （一） Char Char Char"/>
    <w:link w:val="63"/>
    <w:qFormat/>
    <w:uiPriority w:val="0"/>
    <w:rPr>
      <w:b/>
      <w:bCs/>
      <w:sz w:val="24"/>
      <w:szCs w:val="24"/>
      <w:lang w:val="en-US" w:eastAsia="zh-CN" w:bidi="ar-SA"/>
    </w:rPr>
  </w:style>
  <w:style w:type="paragraph" w:customStyle="1" w:styleId="63">
    <w:name w:val="第四层 （一） Char Char"/>
    <w:link w:val="62"/>
    <w:qFormat/>
    <w:uiPriority w:val="0"/>
    <w:pPr>
      <w:spacing w:before="120" w:line="360" w:lineRule="auto"/>
    </w:pPr>
    <w:rPr>
      <w:rFonts w:ascii="Times New Roman" w:hAnsi="Times New Roman" w:eastAsia="宋体" w:cs="Times New Roman"/>
      <w:b/>
      <w:bCs/>
      <w:sz w:val="24"/>
      <w:szCs w:val="24"/>
      <w:lang w:val="en-US" w:eastAsia="zh-CN" w:bidi="ar-SA"/>
    </w:rPr>
  </w:style>
  <w:style w:type="paragraph" w:customStyle="1" w:styleId="64">
    <w:name w:val="Char1"/>
    <w:basedOn w:val="1"/>
    <w:qFormat/>
    <w:uiPriority w:val="0"/>
    <w:pPr>
      <w:spacing w:line="400" w:lineRule="exact"/>
      <w:jc w:val="center"/>
    </w:pPr>
    <w:rPr>
      <w:rFonts w:ascii="Verdana" w:hAnsi="Verdana"/>
      <w:sz w:val="21"/>
      <w:lang w:eastAsia="en-US"/>
    </w:rPr>
  </w:style>
  <w:style w:type="paragraph" w:customStyle="1" w:styleId="65">
    <w:name w:val="Char Char Char Char Char Char"/>
    <w:basedOn w:val="1"/>
    <w:qFormat/>
    <w:uiPriority w:val="0"/>
    <w:pPr>
      <w:adjustRightInd w:val="0"/>
      <w:spacing w:after="160" w:line="240" w:lineRule="exact"/>
      <w:textAlignment w:val="baseline"/>
    </w:pPr>
    <w:rPr>
      <w:rFonts w:ascii="Verdana" w:hAnsi="Verdana" w:eastAsia="Batang"/>
      <w:sz w:val="20"/>
      <w:lang w:eastAsia="en-US"/>
    </w:rPr>
  </w:style>
  <w:style w:type="paragraph" w:customStyle="1" w:styleId="66">
    <w:name w:val="1 Char Char Char Char"/>
    <w:basedOn w:val="1"/>
    <w:qFormat/>
    <w:uiPriority w:val="0"/>
    <w:pPr>
      <w:spacing w:after="160" w:line="240" w:lineRule="exact"/>
    </w:pPr>
    <w:rPr>
      <w:rFonts w:ascii="Verdana" w:hAnsi="Verdana"/>
      <w:sz w:val="20"/>
      <w:lang w:eastAsia="en-US"/>
    </w:rPr>
  </w:style>
  <w:style w:type="paragraph" w:customStyle="1" w:styleId="67">
    <w:name w:val="Char Char1 Char Char Char Char Char Char Char Char Char Char Char Char Char Char Char Char Char Char Char Char Char Char Char Char Char Char Char Char Char Char Char Char Char Char Char Char Char Char"/>
    <w:basedOn w:val="17"/>
    <w:qFormat/>
    <w:uiPriority w:val="0"/>
    <w:pPr>
      <w:spacing w:before="100" w:beforeAutospacing="1" w:after="100" w:afterAutospacing="1" w:line="240" w:lineRule="exact"/>
    </w:pPr>
    <w:rPr>
      <w:rFonts w:ascii="Verdana" w:hAnsi="Verdana" w:eastAsia="黑体" w:cs="Arial"/>
      <w:b/>
      <w:bCs/>
      <w:caps/>
      <w:sz w:val="30"/>
      <w:lang w:eastAsia="en-US"/>
    </w:rPr>
  </w:style>
  <w:style w:type="paragraph" w:customStyle="1" w:styleId="68">
    <w:name w:val="Char Char Char Char Char Char2"/>
    <w:basedOn w:val="1"/>
    <w:qFormat/>
    <w:uiPriority w:val="0"/>
    <w:pPr>
      <w:adjustRightInd w:val="0"/>
      <w:spacing w:after="160" w:line="240" w:lineRule="exact"/>
      <w:textAlignment w:val="baseline"/>
    </w:pPr>
    <w:rPr>
      <w:rFonts w:ascii="Verdana" w:hAnsi="Verdana" w:eastAsia="Batang"/>
      <w:sz w:val="20"/>
      <w:lang w:eastAsia="en-US"/>
    </w:rPr>
  </w:style>
  <w:style w:type="paragraph" w:customStyle="1" w:styleId="69">
    <w:name w:val="Revision"/>
    <w:semiHidden/>
    <w:qFormat/>
    <w:uiPriority w:val="99"/>
    <w:rPr>
      <w:rFonts w:ascii="Arial" w:hAnsi="Arial" w:eastAsia="宋体" w:cs="Times New Roman"/>
      <w:kern w:val="2"/>
      <w:sz w:val="24"/>
      <w:lang w:val="en-US" w:eastAsia="zh-CN" w:bidi="ar-SA"/>
    </w:rPr>
  </w:style>
  <w:style w:type="paragraph" w:customStyle="1" w:styleId="70">
    <w:name w:val="Char Char Char Char Char Char3"/>
    <w:basedOn w:val="1"/>
    <w:qFormat/>
    <w:uiPriority w:val="0"/>
    <w:pPr>
      <w:adjustRightInd w:val="0"/>
      <w:spacing w:after="160" w:line="240" w:lineRule="exact"/>
      <w:textAlignment w:val="baseline"/>
    </w:pPr>
    <w:rPr>
      <w:rFonts w:ascii="Verdana" w:hAnsi="Verdana" w:eastAsia="Batang"/>
      <w:sz w:val="20"/>
      <w:lang w:eastAsia="en-US"/>
    </w:rPr>
  </w:style>
  <w:style w:type="paragraph" w:customStyle="1" w:styleId="71">
    <w:name w:val="Column - Sample"/>
    <w:qFormat/>
    <w:uiPriority w:val="0"/>
    <w:pPr>
      <w:widowControl w:val="0"/>
      <w:autoSpaceDE w:val="0"/>
      <w:autoSpaceDN w:val="0"/>
      <w:adjustRightInd w:val="0"/>
    </w:pPr>
    <w:rPr>
      <w:rFonts w:ascii="Arial" w:hAnsi="Arial" w:eastAsia="Times New Roman" w:cs="Arial"/>
      <w:color w:val="000000"/>
      <w:sz w:val="16"/>
      <w:szCs w:val="16"/>
      <w:lang w:val="en-US" w:eastAsia="zh-CN" w:bidi="ar-SA"/>
    </w:rPr>
  </w:style>
  <w:style w:type="paragraph" w:customStyle="1" w:styleId="72">
    <w:name w:val="Table Text"/>
    <w:qFormat/>
    <w:uiPriority w:val="0"/>
    <w:pPr>
      <w:jc w:val="center"/>
    </w:pPr>
    <w:rPr>
      <w:rFonts w:ascii="Times New Roman" w:hAnsi="Times New Roman" w:eastAsia="宋体" w:cs="Times New Roman"/>
      <w:snapToGrid w:val="0"/>
      <w:color w:val="000000"/>
      <w:sz w:val="22"/>
      <w:lang w:val="en-US" w:eastAsia="en-US" w:bidi="ar-SA"/>
    </w:rPr>
  </w:style>
  <w:style w:type="paragraph" w:customStyle="1" w:styleId="73">
    <w:name w:val="Char2"/>
    <w:basedOn w:val="1"/>
    <w:qFormat/>
    <w:uiPriority w:val="0"/>
    <w:pPr>
      <w:spacing w:after="160" w:line="240" w:lineRule="exact"/>
    </w:pPr>
    <w:rPr>
      <w:rFonts w:ascii="Verdana" w:hAnsi="Verdana"/>
      <w:sz w:val="20"/>
      <w:lang w:eastAsia="en-US"/>
    </w:rPr>
  </w:style>
  <w:style w:type="paragraph" w:customStyle="1" w:styleId="74">
    <w:name w:val=""/>
    <w:qFormat/>
    <w:uiPriority w:val="0"/>
    <w:pPr>
      <w:widowControl w:val="0"/>
      <w:autoSpaceDE w:val="0"/>
      <w:autoSpaceDN w:val="0"/>
      <w:adjustRightInd w:val="0"/>
    </w:pPr>
    <w:rPr>
      <w:rFonts w:ascii="Arial" w:hAnsi="Arial" w:eastAsia="宋体" w:cs="Times New Roman"/>
      <w:sz w:val="24"/>
      <w:lang w:val="en-US" w:eastAsia="zh-CN" w:bidi="ar-SA"/>
    </w:rPr>
  </w:style>
  <w:style w:type="paragraph" w:customStyle="1" w:styleId="75">
    <w:name w:val="Char11"/>
    <w:basedOn w:val="1"/>
    <w:qFormat/>
    <w:uiPriority w:val="0"/>
    <w:pPr>
      <w:spacing w:after="160" w:line="240" w:lineRule="exact"/>
    </w:pPr>
    <w:rPr>
      <w:rFonts w:ascii="Verdana" w:hAnsi="Verdana"/>
      <w:sz w:val="20"/>
      <w:lang w:eastAsia="en-US"/>
    </w:rPr>
  </w:style>
  <w:style w:type="paragraph" w:customStyle="1" w:styleId="76">
    <w:name w:val="Char Char Char Char Char Char Char"/>
    <w:basedOn w:val="1"/>
    <w:qFormat/>
    <w:uiPriority w:val="0"/>
    <w:pPr>
      <w:spacing w:after="160" w:line="240" w:lineRule="exact"/>
      <w:ind w:left="210" w:leftChars="100" w:right="100" w:rightChars="100"/>
    </w:pPr>
    <w:rPr>
      <w:rFonts w:ascii="Times New Roman" w:hAnsi="Times New Roman" w:eastAsia="Times New Roman"/>
      <w:lang w:eastAsia="en-US"/>
    </w:rPr>
  </w:style>
  <w:style w:type="paragraph" w:customStyle="1" w:styleId="77">
    <w:name w:val="Char3"/>
    <w:basedOn w:val="1"/>
    <w:qFormat/>
    <w:uiPriority w:val="0"/>
    <w:pPr>
      <w:spacing w:after="160" w:line="240" w:lineRule="exact"/>
    </w:pPr>
    <w:rPr>
      <w:rFonts w:ascii="Verdana" w:hAnsi="Verdana"/>
      <w:sz w:val="20"/>
      <w:lang w:eastAsia="en-US"/>
    </w:rPr>
  </w:style>
  <w:style w:type="paragraph" w:customStyle="1" w:styleId="78">
    <w:name w:val="段"/>
    <w:basedOn w:val="1"/>
    <w:qFormat/>
    <w:uiPriority w:val="0"/>
    <w:pPr>
      <w:tabs>
        <w:tab w:val="left" w:pos="180"/>
        <w:tab w:val="left" w:pos="6960"/>
        <w:tab w:val="left" w:pos="8100"/>
      </w:tabs>
      <w:adjustRightInd w:val="0"/>
      <w:snapToGrid w:val="0"/>
      <w:spacing w:line="520" w:lineRule="atLeast"/>
      <w:ind w:firstLine="480"/>
    </w:pPr>
  </w:style>
  <w:style w:type="paragraph" w:customStyle="1" w:styleId="79">
    <w:name w:val="Char Char Char Char2"/>
    <w:basedOn w:val="1"/>
    <w:qFormat/>
    <w:uiPriority w:val="0"/>
    <w:pPr>
      <w:spacing w:after="160" w:line="240" w:lineRule="exact"/>
    </w:pPr>
    <w:rPr>
      <w:rFonts w:ascii="Verdana" w:hAnsi="Verdana"/>
      <w:sz w:val="20"/>
      <w:lang w:eastAsia="en-US"/>
    </w:rPr>
  </w:style>
  <w:style w:type="paragraph" w:customStyle="1" w:styleId="80">
    <w:name w:val="Char4"/>
    <w:basedOn w:val="1"/>
    <w:qFormat/>
    <w:uiPriority w:val="0"/>
    <w:pPr>
      <w:spacing w:after="160" w:line="240" w:lineRule="exact"/>
    </w:pPr>
    <w:rPr>
      <w:rFonts w:ascii="Verdana" w:hAnsi="Verdana"/>
      <w:sz w:val="20"/>
      <w:lang w:eastAsia="en-US"/>
    </w:rPr>
  </w:style>
  <w:style w:type="paragraph" w:customStyle="1" w:styleId="81">
    <w:name w:val="Char Char Char Char1"/>
    <w:basedOn w:val="1"/>
    <w:qFormat/>
    <w:uiPriority w:val="0"/>
    <w:pPr>
      <w:spacing w:after="160" w:line="240" w:lineRule="exact"/>
    </w:pPr>
    <w:rPr>
      <w:rFonts w:ascii="Verdana" w:hAnsi="Verdana"/>
      <w:sz w:val="20"/>
      <w:lang w:eastAsia="en-US"/>
    </w:rPr>
  </w:style>
  <w:style w:type="paragraph" w:customStyle="1" w:styleId="82">
    <w:name w:val="Char Char Char Char Char Char1"/>
    <w:basedOn w:val="1"/>
    <w:qFormat/>
    <w:uiPriority w:val="0"/>
    <w:pPr>
      <w:adjustRightInd w:val="0"/>
      <w:spacing w:after="160" w:line="240" w:lineRule="exact"/>
      <w:textAlignment w:val="baseline"/>
    </w:pPr>
    <w:rPr>
      <w:rFonts w:ascii="Verdana" w:hAnsi="Verdana" w:eastAsia="Batang"/>
      <w:sz w:val="20"/>
      <w:lang w:eastAsia="en-US"/>
    </w:rPr>
  </w:style>
  <w:style w:type="paragraph" w:customStyle="1" w:styleId="83">
    <w:name w:val="doctitle1"/>
    <w:basedOn w:val="1"/>
    <w:qFormat/>
    <w:uiPriority w:val="0"/>
    <w:pPr>
      <w:pBdr>
        <w:bottom w:val="single" w:color="DEEFFE" w:sz="12" w:space="6"/>
      </w:pBdr>
      <w:shd w:val="clear" w:color="auto" w:fill="F5FBFF"/>
      <w:jc w:val="center"/>
    </w:pPr>
    <w:rPr>
      <w:b/>
      <w:bCs/>
      <w:color w:val="2465EA"/>
      <w:sz w:val="14"/>
      <w:szCs w:val="14"/>
    </w:rPr>
  </w:style>
  <w:style w:type="paragraph" w:customStyle="1" w:styleId="84">
    <w:name w:val="List Paragraph1"/>
    <w:basedOn w:val="1"/>
    <w:qFormat/>
    <w:uiPriority w:val="34"/>
    <w:pPr>
      <w:ind w:firstLine="420"/>
    </w:pPr>
  </w:style>
  <w:style w:type="paragraph" w:customStyle="1" w:styleId="85">
    <w:name w:val="Char Char Char1 Char"/>
    <w:basedOn w:val="1"/>
    <w:qFormat/>
    <w:uiPriority w:val="0"/>
    <w:rPr>
      <w:rFonts w:ascii="Tahoma" w:hAnsi="Tahoma"/>
    </w:rPr>
  </w:style>
  <w:style w:type="paragraph" w:customStyle="1" w:styleId="86">
    <w:name w:val="Char Char Char Char Char Char4"/>
    <w:basedOn w:val="1"/>
    <w:qFormat/>
    <w:uiPriority w:val="0"/>
    <w:pPr>
      <w:adjustRightInd w:val="0"/>
      <w:spacing w:after="160" w:line="240" w:lineRule="exact"/>
      <w:textAlignment w:val="baseline"/>
    </w:pPr>
    <w:rPr>
      <w:rFonts w:ascii="Verdana" w:hAnsi="Verdana" w:eastAsia="Batang"/>
      <w:sz w:val="20"/>
      <w:lang w:eastAsia="en-US"/>
    </w:rPr>
  </w:style>
  <w:style w:type="paragraph" w:customStyle="1" w:styleId="8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88">
    <w:name w:val="Char Char Char Char3"/>
    <w:basedOn w:val="1"/>
    <w:qFormat/>
    <w:uiPriority w:val="0"/>
    <w:pPr>
      <w:spacing w:after="160" w:line="240" w:lineRule="exact"/>
    </w:pPr>
    <w:rPr>
      <w:rFonts w:ascii="Verdana" w:hAnsi="Verdana"/>
      <w:sz w:val="20"/>
      <w:lang w:eastAsia="en-US"/>
    </w:rPr>
  </w:style>
  <w:style w:type="paragraph" w:customStyle="1" w:styleId="89">
    <w:name w:val="标准"/>
    <w:basedOn w:val="1"/>
    <w:qFormat/>
    <w:uiPriority w:val="0"/>
    <w:pPr>
      <w:adjustRightInd w:val="0"/>
      <w:spacing w:line="312" w:lineRule="atLeast"/>
      <w:jc w:val="center"/>
      <w:textAlignment w:val="baseline"/>
    </w:pPr>
    <w:rPr>
      <w:rFonts w:ascii="Times New Roman" w:hAnsi="Times New Roman"/>
      <w:sz w:val="21"/>
      <w:szCs w:val="21"/>
    </w:rPr>
  </w:style>
  <w:style w:type="paragraph" w:customStyle="1" w:styleId="90">
    <w:name w:val="Char Char Char Char"/>
    <w:basedOn w:val="1"/>
    <w:qFormat/>
    <w:uiPriority w:val="0"/>
    <w:pPr>
      <w:spacing w:after="160" w:line="240" w:lineRule="exact"/>
    </w:pPr>
    <w:rPr>
      <w:rFonts w:ascii="Verdana" w:hAnsi="Verdana"/>
      <w:sz w:val="20"/>
      <w:lang w:eastAsia="en-US"/>
    </w:rPr>
  </w:style>
  <w:style w:type="paragraph" w:customStyle="1" w:styleId="91">
    <w:name w:val="称呼："/>
    <w:basedOn w:val="1"/>
    <w:qFormat/>
    <w:uiPriority w:val="0"/>
    <w:rPr>
      <w:b/>
    </w:rPr>
  </w:style>
  <w:style w:type="paragraph" w:customStyle="1" w:styleId="92">
    <w:name w:val="案号"/>
    <w:basedOn w:val="1"/>
    <w:qFormat/>
    <w:uiPriority w:val="0"/>
    <w:pPr>
      <w:jc w:val="right"/>
    </w:pPr>
    <w:rPr>
      <w:b/>
      <w:sz w:val="21"/>
      <w:szCs w:val="21"/>
    </w:rPr>
  </w:style>
  <w:style w:type="paragraph" w:customStyle="1" w:styleId="93">
    <w:name w:val="Char"/>
    <w:basedOn w:val="1"/>
    <w:qFormat/>
    <w:uiPriority w:val="0"/>
    <w:pPr>
      <w:spacing w:after="160" w:line="240" w:lineRule="exact"/>
    </w:pPr>
    <w:rPr>
      <w:rFonts w:ascii="Verdana" w:hAnsi="Verdana"/>
      <w:sz w:val="20"/>
      <w:lang w:eastAsia="en-US"/>
    </w:rPr>
  </w:style>
  <w:style w:type="paragraph" w:customStyle="1" w:styleId="94">
    <w:name w:val="Char Char Char Char4"/>
    <w:basedOn w:val="1"/>
    <w:qFormat/>
    <w:uiPriority w:val="0"/>
    <w:pPr>
      <w:spacing w:after="160" w:line="240" w:lineRule="exact"/>
    </w:pPr>
    <w:rPr>
      <w:rFonts w:ascii="Verdana" w:hAnsi="Verdana"/>
      <w:sz w:val="20"/>
      <w:lang w:eastAsia="en-US"/>
    </w:rPr>
  </w:style>
  <w:style w:type="paragraph" w:customStyle="1" w:styleId="95">
    <w:name w:val="样式6"/>
    <w:basedOn w:val="1"/>
    <w:qFormat/>
    <w:uiPriority w:val="0"/>
    <w:pPr>
      <w:ind w:firstLine="420"/>
      <w:jc w:val="right"/>
      <w:textAlignment w:val="baseline"/>
    </w:pPr>
    <w:rPr>
      <w:rFonts w:ascii="Arial Narrow" w:hAnsi="Arial Narrow"/>
      <w:sz w:val="21"/>
      <w:szCs w:val="21"/>
    </w:rPr>
  </w:style>
  <w:style w:type="paragraph" w:customStyle="1" w:styleId="96">
    <w:name w:val="称呼下标题"/>
    <w:basedOn w:val="1"/>
    <w:qFormat/>
    <w:uiPriority w:val="0"/>
    <w:pPr>
      <w:spacing w:beforeLines="200"/>
      <w:jc w:val="center"/>
    </w:pPr>
    <w:rPr>
      <w:rFonts w:ascii="黑体" w:eastAsia="黑体"/>
      <w:b/>
      <w:sz w:val="30"/>
      <w:szCs w:val="30"/>
    </w:rPr>
  </w:style>
  <w:style w:type="paragraph" w:customStyle="1" w:styleId="97">
    <w:name w:val="Char5"/>
    <w:basedOn w:val="1"/>
    <w:qFormat/>
    <w:uiPriority w:val="0"/>
    <w:pPr>
      <w:spacing w:after="160" w:line="240" w:lineRule="exact"/>
    </w:pPr>
    <w:rPr>
      <w:rFonts w:ascii="Verdana" w:hAnsi="Verdana"/>
      <w:sz w:val="20"/>
      <w:lang w:eastAsia="en-US"/>
    </w:rPr>
  </w:style>
  <w:style w:type="table" w:customStyle="1" w:styleId="98">
    <w:name w:val="网格型1"/>
    <w:basedOn w:val="2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font5"/>
    <w:basedOn w:val="1"/>
    <w:qFormat/>
    <w:uiPriority w:val="0"/>
    <w:pPr>
      <w:spacing w:before="100" w:beforeAutospacing="1" w:after="100" w:afterAutospacing="1"/>
    </w:pPr>
    <w:rPr>
      <w:sz w:val="18"/>
      <w:szCs w:val="18"/>
    </w:rPr>
  </w:style>
  <w:style w:type="paragraph" w:customStyle="1" w:styleId="100">
    <w:name w:val="font6"/>
    <w:basedOn w:val="1"/>
    <w:qFormat/>
    <w:uiPriority w:val="0"/>
    <w:pPr>
      <w:spacing w:before="100" w:beforeAutospacing="1" w:after="100" w:afterAutospacing="1"/>
    </w:pPr>
    <w:rPr>
      <w:color w:val="000000"/>
      <w:sz w:val="20"/>
    </w:rPr>
  </w:style>
  <w:style w:type="paragraph" w:customStyle="1" w:styleId="101">
    <w:name w:val="font7"/>
    <w:basedOn w:val="1"/>
    <w:qFormat/>
    <w:uiPriority w:val="0"/>
    <w:pPr>
      <w:spacing w:before="100" w:beforeAutospacing="1" w:after="100" w:afterAutospacing="1"/>
    </w:pPr>
    <w:rPr>
      <w:rFonts w:ascii="Calibri" w:hAnsi="Calibri"/>
      <w:color w:val="000000"/>
      <w:sz w:val="20"/>
    </w:rPr>
  </w:style>
  <w:style w:type="paragraph" w:customStyle="1" w:styleId="102">
    <w:name w:val="xl66"/>
    <w:basedOn w:val="1"/>
    <w:qFormat/>
    <w:uiPriority w:val="0"/>
    <w:pPr>
      <w:pBdr>
        <w:top w:val="single" w:color="auto" w:sz="8" w:space="0"/>
        <w:left w:val="single" w:color="auto" w:sz="8" w:space="0"/>
        <w:bottom w:val="single" w:color="auto" w:sz="8" w:space="0"/>
        <w:right w:val="single" w:color="auto" w:sz="8" w:space="0"/>
      </w:pBdr>
      <w:shd w:val="clear" w:color="000000" w:fill="BFBFBF"/>
      <w:spacing w:before="100" w:beforeAutospacing="1" w:after="100" w:afterAutospacing="1"/>
    </w:pPr>
    <w:rPr>
      <w:sz w:val="20"/>
    </w:rPr>
  </w:style>
  <w:style w:type="paragraph" w:customStyle="1" w:styleId="103">
    <w:name w:val="xl67"/>
    <w:basedOn w:val="1"/>
    <w:qFormat/>
    <w:uiPriority w:val="0"/>
    <w:pPr>
      <w:pBdr>
        <w:top w:val="single" w:color="auto" w:sz="8" w:space="0"/>
        <w:bottom w:val="single" w:color="auto" w:sz="8" w:space="0"/>
        <w:right w:val="single" w:color="auto" w:sz="8" w:space="0"/>
      </w:pBdr>
      <w:shd w:val="clear" w:color="000000" w:fill="BFBFBF"/>
      <w:spacing w:before="100" w:beforeAutospacing="1" w:after="100" w:afterAutospacing="1"/>
    </w:pPr>
    <w:rPr>
      <w:sz w:val="20"/>
    </w:rPr>
  </w:style>
  <w:style w:type="paragraph" w:customStyle="1" w:styleId="104">
    <w:name w:val="xl68"/>
    <w:basedOn w:val="1"/>
    <w:qFormat/>
    <w:uiPriority w:val="0"/>
    <w:pPr>
      <w:pBdr>
        <w:top w:val="single" w:color="auto" w:sz="8" w:space="0"/>
        <w:bottom w:val="single" w:color="auto" w:sz="8" w:space="0"/>
        <w:right w:val="single" w:color="auto" w:sz="8" w:space="0"/>
      </w:pBdr>
      <w:shd w:val="clear" w:color="000000" w:fill="BFBFBF"/>
      <w:spacing w:before="100" w:beforeAutospacing="1" w:after="100" w:afterAutospacing="1"/>
    </w:pPr>
    <w:rPr>
      <w:sz w:val="20"/>
    </w:rPr>
  </w:style>
  <w:style w:type="paragraph" w:customStyle="1" w:styleId="105">
    <w:name w:val="xl69"/>
    <w:basedOn w:val="1"/>
    <w:qFormat/>
    <w:uiPriority w:val="0"/>
    <w:pPr>
      <w:pBdr>
        <w:left w:val="single" w:color="auto" w:sz="8" w:space="0"/>
        <w:bottom w:val="single" w:color="auto" w:sz="8" w:space="0"/>
        <w:right w:val="single" w:color="auto" w:sz="8" w:space="0"/>
      </w:pBdr>
      <w:spacing w:before="100" w:beforeAutospacing="1" w:after="100" w:afterAutospacing="1"/>
    </w:pPr>
    <w:rPr>
      <w:rFonts w:ascii="Calibri" w:hAnsi="Calibri"/>
      <w:sz w:val="20"/>
    </w:rPr>
  </w:style>
  <w:style w:type="paragraph" w:customStyle="1" w:styleId="106">
    <w:name w:val="xl70"/>
    <w:basedOn w:val="1"/>
    <w:qFormat/>
    <w:uiPriority w:val="0"/>
    <w:pPr>
      <w:pBdr>
        <w:bottom w:val="single" w:color="auto" w:sz="8" w:space="0"/>
        <w:right w:val="single" w:color="auto" w:sz="8" w:space="0"/>
      </w:pBdr>
      <w:spacing w:before="100" w:beforeAutospacing="1" w:after="100" w:afterAutospacing="1"/>
    </w:pPr>
    <w:rPr>
      <w:sz w:val="20"/>
    </w:rPr>
  </w:style>
  <w:style w:type="paragraph" w:customStyle="1" w:styleId="107">
    <w:name w:val="xl71"/>
    <w:basedOn w:val="1"/>
    <w:qFormat/>
    <w:uiPriority w:val="0"/>
    <w:pPr>
      <w:pBdr>
        <w:bottom w:val="single" w:color="auto" w:sz="8" w:space="0"/>
        <w:right w:val="single" w:color="auto" w:sz="8" w:space="0"/>
      </w:pBdr>
      <w:spacing w:before="100" w:beforeAutospacing="1" w:after="100" w:afterAutospacing="1"/>
    </w:pPr>
    <w:rPr>
      <w:rFonts w:ascii="Calibri" w:hAnsi="Calibri"/>
      <w:sz w:val="20"/>
    </w:rPr>
  </w:style>
  <w:style w:type="paragraph" w:customStyle="1" w:styleId="108">
    <w:name w:val="xl72"/>
    <w:basedOn w:val="1"/>
    <w:qFormat/>
    <w:uiPriority w:val="0"/>
    <w:pPr>
      <w:pBdr>
        <w:bottom w:val="single" w:color="auto" w:sz="8" w:space="0"/>
        <w:right w:val="single" w:color="auto" w:sz="8" w:space="0"/>
      </w:pBdr>
      <w:spacing w:before="100" w:beforeAutospacing="1" w:after="100" w:afterAutospacing="1"/>
    </w:pPr>
    <w:rPr>
      <w:rFonts w:ascii="Calibri" w:hAnsi="Calibri"/>
      <w:sz w:val="20"/>
    </w:rPr>
  </w:style>
  <w:style w:type="paragraph" w:customStyle="1" w:styleId="109">
    <w:name w:val="xl65"/>
    <w:basedOn w:val="1"/>
    <w:qFormat/>
    <w:uiPriority w:val="0"/>
    <w:pPr>
      <w:pBdr>
        <w:top w:val="single" w:color="auto" w:sz="8" w:space="0"/>
        <w:left w:val="single" w:color="auto" w:sz="8" w:space="0"/>
        <w:bottom w:val="single" w:color="auto" w:sz="8" w:space="0"/>
        <w:right w:val="single" w:color="auto" w:sz="8" w:space="0"/>
      </w:pBdr>
      <w:shd w:val="clear" w:color="000000" w:fill="BFBFBF"/>
      <w:spacing w:before="100" w:beforeAutospacing="1" w:after="100" w:afterAutospacing="1"/>
    </w:pPr>
    <w:rPr>
      <w:sz w:val="28"/>
      <w:szCs w:val="28"/>
    </w:rPr>
  </w:style>
  <w:style w:type="paragraph" w:styleId="110">
    <w:name w:val="List Paragraph"/>
    <w:basedOn w:val="1"/>
    <w:qFormat/>
    <w:uiPriority w:val="99"/>
    <w:pPr>
      <w:ind w:firstLine="420" w:firstLineChars="200"/>
    </w:pPr>
  </w:style>
  <w:style w:type="character" w:customStyle="1" w:styleId="111">
    <w:name w:val="标题 4 字符"/>
    <w:semiHidden/>
    <w:qFormat/>
    <w:uiPriority w:val="9"/>
    <w:rPr>
      <w:rFonts w:ascii="Cambria" w:hAnsi="Cambria" w:eastAsia="宋体" w:cs="Times New Roman"/>
      <w:b/>
      <w:bCs/>
      <w:kern w:val="0"/>
      <w:sz w:val="28"/>
      <w:szCs w:val="28"/>
    </w:rPr>
  </w:style>
  <w:style w:type="character" w:customStyle="1" w:styleId="112">
    <w:name w:val="脚注文本 字符1"/>
    <w:qFormat/>
    <w:uiPriority w:val="0"/>
    <w:rPr>
      <w:rFonts w:ascii="Arial" w:hAnsi="Arial"/>
      <w:sz w:val="18"/>
      <w:szCs w:val="18"/>
    </w:rPr>
  </w:style>
  <w:style w:type="character" w:customStyle="1" w:styleId="113">
    <w:name w:val="脚注文本 字符"/>
    <w:semiHidden/>
    <w:qFormat/>
    <w:uiPriority w:val="99"/>
    <w:rPr>
      <w:rFonts w:ascii="宋体" w:hAnsi="宋体" w:eastAsia="宋体" w:cs="宋体"/>
      <w:kern w:val="0"/>
      <w:sz w:val="18"/>
      <w:szCs w:val="18"/>
    </w:rPr>
  </w:style>
  <w:style w:type="character" w:customStyle="1" w:styleId="114">
    <w:name w:val="批注文字 字符1"/>
    <w:qFormat/>
    <w:uiPriority w:val="0"/>
    <w:rPr>
      <w:rFonts w:ascii="Arial" w:hAnsi="Arial"/>
      <w:sz w:val="24"/>
    </w:rPr>
  </w:style>
  <w:style w:type="character" w:customStyle="1" w:styleId="115">
    <w:name w:val="批注文字 字符"/>
    <w:semiHidden/>
    <w:qFormat/>
    <w:uiPriority w:val="99"/>
    <w:rPr>
      <w:rFonts w:ascii="宋体" w:hAnsi="宋体" w:eastAsia="宋体" w:cs="宋体"/>
      <w:kern w:val="0"/>
      <w:sz w:val="24"/>
      <w:szCs w:val="24"/>
    </w:rPr>
  </w:style>
  <w:style w:type="character" w:customStyle="1" w:styleId="116">
    <w:name w:val="批注框文本 字符1"/>
    <w:qFormat/>
    <w:uiPriority w:val="0"/>
    <w:rPr>
      <w:rFonts w:ascii="Arial" w:hAnsi="Arial"/>
      <w:sz w:val="18"/>
      <w:szCs w:val="18"/>
    </w:rPr>
  </w:style>
  <w:style w:type="character" w:customStyle="1" w:styleId="117">
    <w:name w:val="批注框文本 字符"/>
    <w:semiHidden/>
    <w:qFormat/>
    <w:uiPriority w:val="99"/>
    <w:rPr>
      <w:rFonts w:ascii="宋体" w:hAnsi="宋体" w:eastAsia="宋体" w:cs="宋体"/>
      <w:kern w:val="0"/>
      <w:sz w:val="18"/>
      <w:szCs w:val="18"/>
    </w:rPr>
  </w:style>
  <w:style w:type="character" w:customStyle="1" w:styleId="118">
    <w:name w:val="正文文本缩进 字符1"/>
    <w:qFormat/>
    <w:uiPriority w:val="0"/>
    <w:rPr>
      <w:rFonts w:ascii="Arial" w:hAnsi="Arial"/>
      <w:sz w:val="24"/>
    </w:rPr>
  </w:style>
  <w:style w:type="character" w:customStyle="1" w:styleId="119">
    <w:name w:val="正文文本缩进 字符"/>
    <w:semiHidden/>
    <w:qFormat/>
    <w:uiPriority w:val="99"/>
    <w:rPr>
      <w:rFonts w:ascii="宋体" w:hAnsi="宋体" w:eastAsia="宋体" w:cs="宋体"/>
      <w:kern w:val="0"/>
      <w:sz w:val="24"/>
      <w:szCs w:val="24"/>
    </w:rPr>
  </w:style>
  <w:style w:type="character" w:customStyle="1" w:styleId="120">
    <w:name w:val="页脚 字符1"/>
    <w:qFormat/>
    <w:uiPriority w:val="99"/>
    <w:rPr>
      <w:rFonts w:ascii="Arial" w:hAnsi="Arial"/>
      <w:sz w:val="18"/>
      <w:szCs w:val="18"/>
    </w:rPr>
  </w:style>
  <w:style w:type="character" w:customStyle="1" w:styleId="121">
    <w:name w:val="页脚 字符"/>
    <w:semiHidden/>
    <w:qFormat/>
    <w:uiPriority w:val="99"/>
    <w:rPr>
      <w:rFonts w:ascii="宋体" w:hAnsi="宋体" w:eastAsia="宋体" w:cs="宋体"/>
      <w:kern w:val="0"/>
      <w:sz w:val="18"/>
      <w:szCs w:val="18"/>
    </w:rPr>
  </w:style>
  <w:style w:type="character" w:customStyle="1" w:styleId="122">
    <w:name w:val="日期 字符1"/>
    <w:qFormat/>
    <w:uiPriority w:val="0"/>
    <w:rPr>
      <w:rFonts w:ascii="宋体" w:hAnsi="Arial"/>
      <w:sz w:val="24"/>
    </w:rPr>
  </w:style>
  <w:style w:type="character" w:customStyle="1" w:styleId="123">
    <w:name w:val="日期 字符"/>
    <w:semiHidden/>
    <w:qFormat/>
    <w:uiPriority w:val="99"/>
    <w:rPr>
      <w:rFonts w:ascii="宋体" w:hAnsi="宋体" w:eastAsia="宋体" w:cs="宋体"/>
      <w:kern w:val="0"/>
      <w:sz w:val="24"/>
      <w:szCs w:val="24"/>
    </w:rPr>
  </w:style>
  <w:style w:type="character" w:customStyle="1" w:styleId="124">
    <w:name w:val="副标题 字符1"/>
    <w:qFormat/>
    <w:uiPriority w:val="0"/>
    <w:rPr>
      <w:b/>
      <w:bCs/>
      <w:kern w:val="28"/>
      <w:sz w:val="24"/>
      <w:szCs w:val="32"/>
    </w:rPr>
  </w:style>
  <w:style w:type="character" w:customStyle="1" w:styleId="125">
    <w:name w:val="副标题 字符"/>
    <w:qFormat/>
    <w:uiPriority w:val="11"/>
    <w:rPr>
      <w:b/>
      <w:bCs/>
      <w:kern w:val="28"/>
      <w:sz w:val="32"/>
      <w:szCs w:val="32"/>
    </w:rPr>
  </w:style>
  <w:style w:type="character" w:customStyle="1" w:styleId="126">
    <w:name w:val="文档结构图 字符1"/>
    <w:qFormat/>
    <w:uiPriority w:val="0"/>
    <w:rPr>
      <w:rFonts w:ascii="宋体" w:hAnsi="Arial"/>
      <w:sz w:val="18"/>
      <w:szCs w:val="18"/>
    </w:rPr>
  </w:style>
  <w:style w:type="character" w:customStyle="1" w:styleId="127">
    <w:name w:val="文档结构图 字符"/>
    <w:semiHidden/>
    <w:qFormat/>
    <w:uiPriority w:val="99"/>
    <w:rPr>
      <w:rFonts w:ascii="Microsoft YaHei UI" w:hAnsi="宋体" w:eastAsia="Microsoft YaHei UI" w:cs="宋体"/>
      <w:kern w:val="0"/>
      <w:sz w:val="18"/>
      <w:szCs w:val="18"/>
    </w:rPr>
  </w:style>
  <w:style w:type="character" w:customStyle="1" w:styleId="128">
    <w:name w:val="标题 字符1"/>
    <w:qFormat/>
    <w:uiPriority w:val="0"/>
    <w:rPr>
      <w:rFonts w:ascii="Cambria" w:hAnsi="Cambria" w:cs="Times New Roman"/>
      <w:b/>
      <w:bCs/>
      <w:sz w:val="32"/>
      <w:szCs w:val="32"/>
    </w:rPr>
  </w:style>
  <w:style w:type="character" w:customStyle="1" w:styleId="129">
    <w:name w:val="标题 字符"/>
    <w:qFormat/>
    <w:uiPriority w:val="10"/>
    <w:rPr>
      <w:rFonts w:ascii="Cambria" w:hAnsi="Cambria" w:eastAsia="宋体" w:cs="Times New Roman"/>
      <w:b/>
      <w:bCs/>
      <w:kern w:val="0"/>
      <w:sz w:val="32"/>
      <w:szCs w:val="32"/>
    </w:rPr>
  </w:style>
  <w:style w:type="character" w:customStyle="1" w:styleId="130">
    <w:name w:val="正文文本 字符1"/>
    <w:qFormat/>
    <w:uiPriority w:val="0"/>
    <w:rPr>
      <w:rFonts w:ascii="Arial" w:hAnsi="Arial"/>
      <w:sz w:val="24"/>
    </w:rPr>
  </w:style>
  <w:style w:type="character" w:customStyle="1" w:styleId="131">
    <w:name w:val="正文文本 字符"/>
    <w:semiHidden/>
    <w:qFormat/>
    <w:uiPriority w:val="99"/>
    <w:rPr>
      <w:rFonts w:ascii="宋体" w:hAnsi="宋体" w:eastAsia="宋体" w:cs="宋体"/>
      <w:kern w:val="0"/>
      <w:sz w:val="24"/>
      <w:szCs w:val="24"/>
    </w:rPr>
  </w:style>
  <w:style w:type="character" w:customStyle="1" w:styleId="132">
    <w:name w:val="页眉 字符1"/>
    <w:qFormat/>
    <w:uiPriority w:val="0"/>
    <w:rPr>
      <w:rFonts w:ascii="Arial" w:hAnsi="Arial"/>
      <w:sz w:val="18"/>
      <w:szCs w:val="18"/>
    </w:rPr>
  </w:style>
  <w:style w:type="character" w:customStyle="1" w:styleId="133">
    <w:name w:val="页眉 字符"/>
    <w:semiHidden/>
    <w:qFormat/>
    <w:uiPriority w:val="99"/>
    <w:rPr>
      <w:rFonts w:ascii="宋体" w:hAnsi="宋体" w:eastAsia="宋体" w:cs="宋体"/>
      <w:kern w:val="0"/>
      <w:sz w:val="18"/>
      <w:szCs w:val="18"/>
    </w:rPr>
  </w:style>
  <w:style w:type="paragraph" w:customStyle="1" w:styleId="134">
    <w:name w:val="修订1"/>
    <w:semiHidden/>
    <w:qFormat/>
    <w:uiPriority w:val="99"/>
    <w:rPr>
      <w:rFonts w:ascii="Arial" w:hAnsi="Arial" w:eastAsia="宋体" w:cs="Times New Roman"/>
      <w:kern w:val="2"/>
      <w:sz w:val="24"/>
      <w:lang w:val="en-US" w:eastAsia="zh-CN" w:bidi="ar-SA"/>
    </w:rPr>
  </w:style>
  <w:style w:type="paragraph" w:customStyle="1" w:styleId="135">
    <w:name w:val="列出段落1"/>
    <w:basedOn w:val="1"/>
    <w:qFormat/>
    <w:uiPriority w:val="34"/>
    <w:pPr>
      <w:ind w:firstLine="420"/>
    </w:pPr>
  </w:style>
  <w:style w:type="character" w:customStyle="1" w:styleId="136">
    <w:name w:val="标题 4 字符1"/>
    <w:semiHidden/>
    <w:qFormat/>
    <w:uiPriority w:val="0"/>
    <w:rPr>
      <w:rFonts w:ascii="Calibri Light" w:hAnsi="Calibri Light" w:eastAsia="宋体" w:cs="Times New Roman"/>
      <w:b/>
      <w:bCs/>
      <w:kern w:val="0"/>
      <w:sz w:val="28"/>
      <w:szCs w:val="28"/>
    </w:rPr>
  </w:style>
  <w:style w:type="paragraph" w:customStyle="1" w:styleId="137">
    <w:name w:val="修订2"/>
    <w:semiHidden/>
    <w:qFormat/>
    <w:uiPriority w:val="99"/>
    <w:rPr>
      <w:rFonts w:ascii="Arial" w:hAnsi="Arial" w:eastAsia="宋体" w:cs="Times New Roman"/>
      <w:kern w:val="2"/>
      <w:sz w:val="24"/>
      <w:lang w:val="en-US" w:eastAsia="zh-CN" w:bidi="ar-SA"/>
    </w:rPr>
  </w:style>
  <w:style w:type="paragraph" w:customStyle="1" w:styleId="138">
    <w:name w:val="列出段落2"/>
    <w:basedOn w:val="1"/>
    <w:qFormat/>
    <w:uiPriority w:val="34"/>
    <w:pPr>
      <w:ind w:firstLine="420"/>
    </w:pPr>
  </w:style>
  <w:style w:type="character" w:customStyle="1" w:styleId="139">
    <w:name w:val="批注文字 字符2"/>
    <w:qFormat/>
    <w:uiPriority w:val="0"/>
    <w:rPr>
      <w:rFonts w:ascii="Arial" w:hAnsi="Arial"/>
      <w:kern w:val="2"/>
      <w:sz w:val="24"/>
    </w:rPr>
  </w:style>
  <w:style w:type="character" w:customStyle="1" w:styleId="140">
    <w:name w:val="font01"/>
    <w:qFormat/>
    <w:uiPriority w:val="0"/>
    <w:rPr>
      <w:rFonts w:hint="eastAsia" w:ascii="宋体" w:hAnsi="宋体" w:eastAsia="宋体"/>
      <w:color w:val="000000"/>
      <w:sz w:val="20"/>
      <w:szCs w:val="20"/>
      <w:u w:val="none"/>
    </w:rPr>
  </w:style>
  <w:style w:type="paragraph" w:customStyle="1" w:styleId="141">
    <w:name w:val="Revision1"/>
    <w:unhideWhenUsed/>
    <w:qFormat/>
    <w:uiPriority w:val="99"/>
    <w:rPr>
      <w:rFonts w:ascii="宋体" w:hAnsi="宋体" w:eastAsia="宋体" w:cs="宋体"/>
      <w:sz w:val="24"/>
      <w:szCs w:val="24"/>
      <w:lang w:val="en-US" w:eastAsia="zh-CN" w:bidi="ar-SA"/>
    </w:rPr>
  </w:style>
  <w:style w:type="character" w:customStyle="1" w:styleId="142">
    <w:name w:val="zcjy"/>
    <w:basedOn w:val="28"/>
    <w:qFormat/>
    <w:uiPriority w:val="0"/>
    <w:rPr>
      <w:shd w:val="clear" w:color="auto" w:fill="266EB4"/>
    </w:rPr>
  </w:style>
  <w:style w:type="paragraph" w:customStyle="1" w:styleId="143">
    <w:name w:val="msonormal"/>
    <w:basedOn w:val="1"/>
    <w:qFormat/>
    <w:uiPriority w:val="0"/>
    <w:pPr>
      <w:spacing w:before="100" w:beforeAutospacing="1" w:after="100" w:afterAutospacing="1"/>
    </w:pPr>
  </w:style>
  <w:style w:type="character" w:customStyle="1" w:styleId="144">
    <w:name w:val="15"/>
    <w:basedOn w:val="28"/>
    <w:qFormat/>
    <w:uiPriority w:val="0"/>
    <w:rPr>
      <w:rFonts w:hint="eastAsia" w:ascii="宋体" w:hAnsi="宋体" w:eastAsia="宋体"/>
      <w:color w:val="000000"/>
      <w:sz w:val="20"/>
      <w:szCs w:val="20"/>
    </w:rPr>
  </w:style>
  <w:style w:type="character" w:customStyle="1" w:styleId="145">
    <w:name w:val="批注主题 Char"/>
    <w:basedOn w:val="40"/>
    <w:semiHidden/>
    <w:qFormat/>
    <w:uiPriority w:val="99"/>
    <w:rPr>
      <w:rFonts w:ascii="宋体" w:hAnsi="宋体" w:eastAsia="宋体" w:cs="宋体"/>
      <w:b/>
      <w:bCs/>
      <w:kern w:val="0"/>
      <w:sz w:val="24"/>
      <w:szCs w:val="24"/>
    </w:rPr>
  </w:style>
  <w:style w:type="character" w:customStyle="1" w:styleId="146">
    <w:name w:val="nlkfqirnlfjer1dfgzxcyiuro"/>
    <w:basedOn w:val="28"/>
    <w:qFormat/>
    <w:uiPriority w:val="0"/>
  </w:style>
  <w:style w:type="character" w:customStyle="1" w:styleId="147">
    <w:name w:val="批注文字 Char1"/>
    <w:basedOn w:val="28"/>
    <w:semiHidden/>
    <w:qFormat/>
    <w:locked/>
    <w:uiPriority w:val="99"/>
    <w:rPr>
      <w:rFonts w:ascii="Arial" w:hAnsi="Arial"/>
      <w:kern w:val="2"/>
      <w:sz w:val="24"/>
    </w:rPr>
  </w:style>
  <w:style w:type="character" w:customStyle="1" w:styleId="148">
    <w:name w:val="002二级标题 Char"/>
    <w:link w:val="149"/>
    <w:qFormat/>
    <w:locked/>
    <w:uiPriority w:val="0"/>
    <w:rPr>
      <w:rFonts w:ascii="宋体" w:hAnsi="宋体"/>
      <w:b/>
      <w:sz w:val="21"/>
      <w:szCs w:val="21"/>
    </w:rPr>
  </w:style>
  <w:style w:type="paragraph" w:customStyle="1" w:styleId="149">
    <w:name w:val="002二级标题"/>
    <w:basedOn w:val="1"/>
    <w:link w:val="148"/>
    <w:qFormat/>
    <w:uiPriority w:val="0"/>
    <w:pPr>
      <w:widowControl w:val="0"/>
      <w:tabs>
        <w:tab w:val="left" w:pos="13800"/>
      </w:tabs>
      <w:adjustRightInd w:val="0"/>
      <w:spacing w:beforeLines="50" w:afterLines="50" w:line="360" w:lineRule="auto"/>
      <w:ind w:firstLine="422" w:firstLineChars="200"/>
      <w:jc w:val="both"/>
      <w:outlineLvl w:val="1"/>
    </w:pPr>
    <w:rPr>
      <w:rFonts w:cs="Times New Roman"/>
      <w:b/>
      <w:sz w:val="21"/>
      <w:szCs w:val="21"/>
    </w:rPr>
  </w:style>
  <w:style w:type="paragraph" w:customStyle="1" w:styleId="150">
    <w:name w:val="Normal III"/>
    <w:basedOn w:val="1"/>
    <w:next w:val="1"/>
    <w:qFormat/>
    <w:uiPriority w:val="0"/>
    <w:pPr>
      <w:widowControl w:val="0"/>
      <w:tabs>
        <w:tab w:val="left" w:pos="720"/>
      </w:tabs>
      <w:spacing w:beforeLines="50" w:afterLines="50" w:line="360" w:lineRule="auto"/>
      <w:outlineLvl w:val="2"/>
    </w:pPr>
    <w:rPr>
      <w:rFonts w:ascii="Times New Roman" w:hAnsi="Times New Roman" w:cs="Times New Roman"/>
      <w:b/>
      <w:kern w:val="2"/>
      <w:szCs w:val="20"/>
    </w:rPr>
  </w:style>
  <w:style w:type="character" w:customStyle="1" w:styleId="151">
    <w:name w:val="标题 3 Char"/>
    <w:basedOn w:val="28"/>
    <w:semiHidden/>
    <w:qFormat/>
    <w:uiPriority w:val="0"/>
    <w:rPr>
      <w:kern w:val="44"/>
      <w:sz w:val="2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6038</Words>
  <Characters>6598</Characters>
  <Lines>68</Lines>
  <Paragraphs>19</Paragraphs>
  <TotalTime>31</TotalTime>
  <ScaleCrop>false</ScaleCrop>
  <LinksUpToDate>false</LinksUpToDate>
  <CharactersWithSpaces>6757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2025-05-15T03:05:00Z</dcterms:created>
  <dc:creator>微软用户</dc:creator>
  <cp:lastModifiedBy>MY</cp:lastModifiedBy>
  <cp:lastPrinted>2013-08-15T06:49:00Z</cp:lastPrinted>
  <dcterms:modified xsi:type="dcterms:W3CDTF">2025-05-30T05:50:35Z</dcterms:modified>
  <dc:title>国浩律师集团事务所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eyJoZGlkIjoiNDQyYzJiYWY0MDA3NmRkMjNlMGMxNzE5ZWQ4MDBkNTciLCJ1c2VySWQiOiI0MTg0MjU2MDkifQ==</vt:lpwstr>
  </property>
  <property fmtid="{D5CDD505-2E9C-101B-9397-08002B2CF9AE}" pid="4" name="ICV">
    <vt:lpwstr>FADDA05D9D9247F6A07DE000D4602926_12</vt:lpwstr>
  </property>
</Properties>
</file>