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1A728" w14:textId="5D23C8CB" w:rsidR="00365AAE" w:rsidRPr="00070F9C" w:rsidRDefault="00365AAE" w:rsidP="00365AAE">
      <w:pPr>
        <w:autoSpaceDE w:val="0"/>
        <w:autoSpaceDN w:val="0"/>
        <w:adjustRightInd w:val="0"/>
        <w:jc w:val="left"/>
        <w:rPr>
          <w:rFonts w:asciiTheme="minorEastAsia" w:eastAsiaTheme="minorEastAsia" w:hAnsiTheme="minorEastAsia" w:cs="宋体"/>
          <w:b/>
          <w:kern w:val="0"/>
          <w:sz w:val="24"/>
        </w:rPr>
      </w:pPr>
      <w:r w:rsidRPr="005B6594">
        <w:rPr>
          <w:rFonts w:asciiTheme="minorEastAsia" w:eastAsiaTheme="minorEastAsia" w:hAnsiTheme="minorEastAsia" w:cs="宋体" w:hint="eastAsia"/>
          <w:b/>
          <w:kern w:val="0"/>
        </w:rPr>
        <w:t>证券代码：</w:t>
      </w:r>
      <w:r w:rsidRPr="005B6594">
        <w:rPr>
          <w:rFonts w:asciiTheme="minorEastAsia" w:eastAsiaTheme="minorEastAsia" w:hAnsiTheme="minorEastAsia" w:cs="宋体"/>
          <w:b/>
          <w:kern w:val="0"/>
        </w:rPr>
        <w:t xml:space="preserve">002309 </w:t>
      </w:r>
      <w:r w:rsidRPr="005B6594">
        <w:rPr>
          <w:rFonts w:asciiTheme="minorEastAsia" w:eastAsiaTheme="minorEastAsia" w:hAnsiTheme="minorEastAsia" w:cs="宋体" w:hint="eastAsia"/>
          <w:b/>
          <w:kern w:val="0"/>
        </w:rPr>
        <w:t xml:space="preserve">      </w:t>
      </w:r>
      <w:r w:rsidR="00F04C28">
        <w:rPr>
          <w:rFonts w:asciiTheme="minorEastAsia" w:eastAsiaTheme="minorEastAsia" w:hAnsiTheme="minorEastAsia" w:cs="宋体"/>
          <w:b/>
          <w:kern w:val="0"/>
        </w:rPr>
        <w:t xml:space="preserve">  </w:t>
      </w:r>
      <w:r w:rsidRPr="005B6594">
        <w:rPr>
          <w:rFonts w:asciiTheme="minorEastAsia" w:eastAsiaTheme="minorEastAsia" w:hAnsiTheme="minorEastAsia" w:cs="宋体" w:hint="eastAsia"/>
          <w:b/>
          <w:kern w:val="0"/>
        </w:rPr>
        <w:t xml:space="preserve">  </w:t>
      </w:r>
      <w:r w:rsidR="005B6594">
        <w:rPr>
          <w:rFonts w:asciiTheme="minorEastAsia" w:eastAsiaTheme="minorEastAsia" w:hAnsiTheme="minorEastAsia" w:cs="宋体"/>
          <w:b/>
          <w:kern w:val="0"/>
        </w:rPr>
        <w:t xml:space="preserve">  </w:t>
      </w:r>
      <w:r w:rsidRPr="005B6594">
        <w:rPr>
          <w:rFonts w:asciiTheme="minorEastAsia" w:eastAsiaTheme="minorEastAsia" w:hAnsiTheme="minorEastAsia" w:cs="宋体" w:hint="eastAsia"/>
          <w:b/>
          <w:kern w:val="0"/>
        </w:rPr>
        <w:t>证券简称：</w:t>
      </w:r>
      <w:r w:rsidR="003E551B">
        <w:rPr>
          <w:rFonts w:asciiTheme="minorEastAsia" w:eastAsiaTheme="minorEastAsia" w:hAnsiTheme="minorEastAsia" w:cs="宋体" w:hint="eastAsia"/>
          <w:b/>
          <w:kern w:val="0"/>
        </w:rPr>
        <w:t>*</w:t>
      </w:r>
      <w:r w:rsidR="00DE3565">
        <w:rPr>
          <w:rFonts w:asciiTheme="minorEastAsia" w:eastAsiaTheme="minorEastAsia" w:hAnsiTheme="minorEastAsia" w:cs="宋体" w:hint="eastAsia"/>
          <w:b/>
          <w:kern w:val="0"/>
        </w:rPr>
        <w:t>ST中利</w:t>
      </w:r>
      <w:r w:rsidRPr="005B6594">
        <w:rPr>
          <w:rFonts w:asciiTheme="minorEastAsia" w:eastAsiaTheme="minorEastAsia" w:hAnsiTheme="minorEastAsia" w:cs="宋体"/>
          <w:b/>
          <w:kern w:val="0"/>
        </w:rPr>
        <w:t xml:space="preserve"> </w:t>
      </w:r>
      <w:r w:rsidRPr="005B6594">
        <w:rPr>
          <w:rFonts w:asciiTheme="minorEastAsia" w:eastAsiaTheme="minorEastAsia" w:hAnsiTheme="minorEastAsia" w:cs="宋体" w:hint="eastAsia"/>
          <w:b/>
          <w:kern w:val="0"/>
        </w:rPr>
        <w:t xml:space="preserve">       </w:t>
      </w:r>
      <w:r w:rsidR="005B6594">
        <w:rPr>
          <w:rFonts w:asciiTheme="minorEastAsia" w:eastAsiaTheme="minorEastAsia" w:hAnsiTheme="minorEastAsia" w:cs="宋体"/>
          <w:b/>
          <w:kern w:val="0"/>
        </w:rPr>
        <w:t xml:space="preserve">   </w:t>
      </w:r>
      <w:r w:rsidR="00F04C28">
        <w:rPr>
          <w:rFonts w:asciiTheme="minorEastAsia" w:eastAsiaTheme="minorEastAsia" w:hAnsiTheme="minorEastAsia" w:cs="宋体"/>
          <w:b/>
          <w:kern w:val="0"/>
        </w:rPr>
        <w:t xml:space="preserve">  </w:t>
      </w:r>
      <w:r w:rsidR="003E551B">
        <w:rPr>
          <w:rFonts w:asciiTheme="minorEastAsia" w:eastAsiaTheme="minorEastAsia" w:hAnsiTheme="minorEastAsia" w:cs="宋体"/>
          <w:b/>
          <w:kern w:val="0"/>
        </w:rPr>
        <w:t xml:space="preserve"> </w:t>
      </w:r>
      <w:r w:rsidRPr="005B6594">
        <w:rPr>
          <w:rFonts w:asciiTheme="minorEastAsia" w:eastAsiaTheme="minorEastAsia" w:hAnsiTheme="minorEastAsia" w:cs="宋体" w:hint="eastAsia"/>
          <w:b/>
          <w:kern w:val="0"/>
        </w:rPr>
        <w:t>公告编号：202</w:t>
      </w:r>
      <w:r w:rsidR="003E551B">
        <w:rPr>
          <w:rFonts w:asciiTheme="minorEastAsia" w:eastAsiaTheme="minorEastAsia" w:hAnsiTheme="minorEastAsia" w:cs="宋体"/>
          <w:b/>
          <w:kern w:val="0"/>
        </w:rPr>
        <w:t>5</w:t>
      </w:r>
      <w:r w:rsidRPr="005B6594">
        <w:rPr>
          <w:rFonts w:asciiTheme="minorEastAsia" w:eastAsiaTheme="minorEastAsia" w:hAnsiTheme="minorEastAsia" w:cs="宋体" w:hint="eastAsia"/>
          <w:b/>
          <w:kern w:val="0"/>
        </w:rPr>
        <w:t>-</w:t>
      </w:r>
      <w:r w:rsidR="00F91D90">
        <w:rPr>
          <w:rFonts w:asciiTheme="minorEastAsia" w:eastAsiaTheme="minorEastAsia" w:hAnsiTheme="minorEastAsia" w:cs="宋体"/>
          <w:b/>
          <w:kern w:val="0"/>
        </w:rPr>
        <w:t>054</w:t>
      </w:r>
    </w:p>
    <w:p w14:paraId="26467164" w14:textId="77777777" w:rsidR="00722D1B" w:rsidRPr="00213E4C" w:rsidRDefault="00722D1B" w:rsidP="00365AAE">
      <w:pPr>
        <w:autoSpaceDE w:val="0"/>
        <w:autoSpaceDN w:val="0"/>
        <w:adjustRightInd w:val="0"/>
        <w:jc w:val="left"/>
        <w:rPr>
          <w:rFonts w:asciiTheme="minorEastAsia" w:eastAsiaTheme="minorEastAsia" w:hAnsiTheme="minorEastAsia" w:cs="宋体"/>
          <w:b/>
          <w:kern w:val="0"/>
          <w:sz w:val="24"/>
        </w:rPr>
      </w:pPr>
    </w:p>
    <w:p w14:paraId="7778C438" w14:textId="77777777" w:rsidR="00365AAE" w:rsidRPr="00722D1B" w:rsidRDefault="00365AAE" w:rsidP="00365AAE">
      <w:pPr>
        <w:jc w:val="center"/>
        <w:outlineLvl w:val="0"/>
        <w:rPr>
          <w:rFonts w:asciiTheme="minorEastAsia" w:eastAsiaTheme="minorEastAsia" w:hAnsiTheme="minorEastAsia"/>
          <w:b/>
          <w:sz w:val="32"/>
          <w:szCs w:val="32"/>
        </w:rPr>
      </w:pPr>
      <w:r w:rsidRPr="00722D1B">
        <w:rPr>
          <w:rFonts w:asciiTheme="minorEastAsia" w:eastAsiaTheme="minorEastAsia" w:hAnsiTheme="minorEastAsia" w:hint="eastAsia"/>
          <w:b/>
          <w:sz w:val="32"/>
          <w:szCs w:val="32"/>
        </w:rPr>
        <w:t>江苏中利集团股份有限公司</w:t>
      </w:r>
    </w:p>
    <w:p w14:paraId="6F0C8FB4" w14:textId="0C6E43C1" w:rsidR="00365AAE" w:rsidRPr="00722D1B" w:rsidRDefault="003E551B" w:rsidP="007264D0">
      <w:pPr>
        <w:jc w:val="center"/>
        <w:outlineLvl w:val="0"/>
        <w:rPr>
          <w:rFonts w:asciiTheme="minorEastAsia" w:eastAsiaTheme="minorEastAsia" w:hAnsiTheme="minorEastAsia"/>
          <w:b/>
          <w:sz w:val="32"/>
          <w:szCs w:val="32"/>
        </w:rPr>
      </w:pPr>
      <w:r>
        <w:rPr>
          <w:rFonts w:asciiTheme="minorEastAsia" w:eastAsiaTheme="minorEastAsia" w:hAnsiTheme="minorEastAsia" w:hint="eastAsia"/>
          <w:b/>
          <w:sz w:val="32"/>
          <w:szCs w:val="32"/>
        </w:rPr>
        <w:t>第七</w:t>
      </w:r>
      <w:r w:rsidR="005B6594" w:rsidRPr="005B6594">
        <w:rPr>
          <w:rFonts w:asciiTheme="minorEastAsia" w:eastAsiaTheme="minorEastAsia" w:hAnsiTheme="minorEastAsia" w:hint="eastAsia"/>
          <w:b/>
          <w:sz w:val="32"/>
          <w:szCs w:val="32"/>
        </w:rPr>
        <w:t>届监事会</w:t>
      </w:r>
      <w:r w:rsidR="00E848FA">
        <w:rPr>
          <w:rFonts w:asciiTheme="minorEastAsia" w:eastAsiaTheme="minorEastAsia" w:hAnsiTheme="minorEastAsia" w:hint="eastAsia"/>
          <w:b/>
          <w:sz w:val="32"/>
          <w:szCs w:val="32"/>
        </w:rPr>
        <w:t>第</w:t>
      </w:r>
      <w:r>
        <w:rPr>
          <w:rFonts w:asciiTheme="minorEastAsia" w:eastAsiaTheme="minorEastAsia" w:hAnsiTheme="minorEastAsia" w:hint="eastAsia"/>
          <w:b/>
          <w:sz w:val="32"/>
          <w:szCs w:val="32"/>
        </w:rPr>
        <w:t>一</w:t>
      </w:r>
      <w:r w:rsidR="00E848FA">
        <w:rPr>
          <w:rFonts w:asciiTheme="minorEastAsia" w:eastAsiaTheme="minorEastAsia" w:hAnsiTheme="minorEastAsia" w:hint="eastAsia"/>
          <w:b/>
          <w:sz w:val="32"/>
          <w:szCs w:val="32"/>
        </w:rPr>
        <w:t>次会议</w:t>
      </w:r>
      <w:r w:rsidR="007264D0" w:rsidRPr="007264D0">
        <w:rPr>
          <w:rFonts w:asciiTheme="minorEastAsia" w:eastAsiaTheme="minorEastAsia" w:hAnsiTheme="minorEastAsia" w:hint="eastAsia"/>
          <w:b/>
          <w:sz w:val="32"/>
          <w:szCs w:val="32"/>
        </w:rPr>
        <w:t>决议公告</w:t>
      </w:r>
    </w:p>
    <w:p w14:paraId="4FF1D3DE" w14:textId="77777777" w:rsidR="00722D1B" w:rsidRPr="00070F9C" w:rsidRDefault="00722D1B" w:rsidP="009D4413">
      <w:pPr>
        <w:spacing w:line="360" w:lineRule="auto"/>
        <w:ind w:firstLineChars="200" w:firstLine="482"/>
        <w:jc w:val="center"/>
        <w:rPr>
          <w:rFonts w:ascii="宋体" w:hAnsi="宋体"/>
          <w:b/>
          <w:sz w:val="24"/>
          <w:szCs w:val="28"/>
        </w:rPr>
      </w:pPr>
    </w:p>
    <w:tbl>
      <w:tblPr>
        <w:tblStyle w:val="11"/>
        <w:tblW w:w="8522" w:type="dxa"/>
        <w:tblLayout w:type="fixed"/>
        <w:tblLook w:val="04A0" w:firstRow="1" w:lastRow="0" w:firstColumn="1" w:lastColumn="0" w:noHBand="0" w:noVBand="1"/>
      </w:tblPr>
      <w:tblGrid>
        <w:gridCol w:w="8522"/>
      </w:tblGrid>
      <w:tr w:rsidR="00722D1B" w:rsidRPr="00070F9C" w14:paraId="0D19E82C" w14:textId="77777777" w:rsidTr="006E147D">
        <w:tc>
          <w:tcPr>
            <w:tcW w:w="8522" w:type="dxa"/>
          </w:tcPr>
          <w:p w14:paraId="0B59BFA6" w14:textId="77777777" w:rsidR="00722D1B" w:rsidRPr="00070F9C" w:rsidRDefault="00464EED" w:rsidP="00070F9C">
            <w:pPr>
              <w:spacing w:line="360" w:lineRule="auto"/>
              <w:ind w:firstLineChars="200" w:firstLine="482"/>
              <w:rPr>
                <w:rFonts w:ascii="宋体" w:hAnsi="宋体"/>
                <w:b/>
                <w:sz w:val="24"/>
                <w:szCs w:val="28"/>
              </w:rPr>
            </w:pPr>
            <w:r w:rsidRPr="00070F9C">
              <w:rPr>
                <w:rFonts w:ascii="宋体" w:hAnsi="宋体" w:hint="eastAsia"/>
                <w:b/>
                <w:sz w:val="24"/>
                <w:szCs w:val="28"/>
              </w:rPr>
              <w:t>本公司及监</w:t>
            </w:r>
            <w:r w:rsidR="00722D1B" w:rsidRPr="00070F9C">
              <w:rPr>
                <w:rFonts w:ascii="宋体" w:hAnsi="宋体" w:hint="eastAsia"/>
                <w:b/>
                <w:sz w:val="24"/>
                <w:szCs w:val="28"/>
              </w:rPr>
              <w:t>事会全体成员保证信息披露的内容真实、准确、完整，没有虚假记载、误导性陈述或重大遗漏。</w:t>
            </w:r>
          </w:p>
        </w:tc>
      </w:tr>
    </w:tbl>
    <w:p w14:paraId="51FE4F3A" w14:textId="77777777" w:rsidR="00611D1A" w:rsidRPr="00611D1A" w:rsidRDefault="00611D1A" w:rsidP="00A92CAA">
      <w:pPr>
        <w:spacing w:beforeLines="50" w:before="156" w:afterLines="50" w:after="156" w:line="360" w:lineRule="auto"/>
        <w:ind w:firstLineChars="200" w:firstLine="482"/>
        <w:rPr>
          <w:rFonts w:asciiTheme="minorEastAsia" w:eastAsiaTheme="minorEastAsia" w:hAnsiTheme="minorEastAsia"/>
          <w:b/>
          <w:sz w:val="24"/>
          <w:szCs w:val="28"/>
        </w:rPr>
      </w:pPr>
      <w:r w:rsidRPr="00611D1A">
        <w:rPr>
          <w:rFonts w:asciiTheme="minorEastAsia" w:eastAsiaTheme="minorEastAsia" w:hAnsiTheme="minorEastAsia" w:hint="eastAsia"/>
          <w:b/>
          <w:sz w:val="24"/>
          <w:szCs w:val="28"/>
        </w:rPr>
        <w:t>一、会议召开情况</w:t>
      </w:r>
    </w:p>
    <w:p w14:paraId="243235F8" w14:textId="7205D66B" w:rsidR="00CC7B21" w:rsidRDefault="0055179D" w:rsidP="00611D1A">
      <w:pPr>
        <w:spacing w:beforeLines="50" w:before="156" w:afterLines="50" w:after="156" w:line="360" w:lineRule="auto"/>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江苏中利集团股份有限公司（以下简称</w:t>
      </w:r>
      <w:r w:rsidR="00CC7B21" w:rsidRPr="005B6594">
        <w:rPr>
          <w:rFonts w:asciiTheme="minorEastAsia" w:eastAsiaTheme="minorEastAsia" w:hAnsiTheme="minorEastAsia" w:hint="eastAsia"/>
          <w:sz w:val="24"/>
          <w:szCs w:val="28"/>
        </w:rPr>
        <w:t>“公司”）202</w:t>
      </w:r>
      <w:r w:rsidR="003E551B">
        <w:rPr>
          <w:rFonts w:asciiTheme="minorEastAsia" w:eastAsiaTheme="minorEastAsia" w:hAnsiTheme="minorEastAsia"/>
          <w:sz w:val="24"/>
          <w:szCs w:val="28"/>
        </w:rPr>
        <w:t>5</w:t>
      </w:r>
      <w:r w:rsidR="00CC7B21" w:rsidRPr="005B6594">
        <w:rPr>
          <w:rFonts w:asciiTheme="minorEastAsia" w:eastAsiaTheme="minorEastAsia" w:hAnsiTheme="minorEastAsia" w:hint="eastAsia"/>
          <w:sz w:val="24"/>
          <w:szCs w:val="28"/>
        </w:rPr>
        <w:t>年</w:t>
      </w:r>
      <w:r w:rsidR="00A71E60">
        <w:rPr>
          <w:rFonts w:asciiTheme="minorEastAsia" w:eastAsiaTheme="minorEastAsia" w:hAnsiTheme="minorEastAsia"/>
          <w:sz w:val="24"/>
          <w:szCs w:val="28"/>
        </w:rPr>
        <w:t>4</w:t>
      </w:r>
      <w:r w:rsidR="00CC7B21" w:rsidRPr="005B6594">
        <w:rPr>
          <w:rFonts w:asciiTheme="minorEastAsia" w:eastAsiaTheme="minorEastAsia" w:hAnsiTheme="minorEastAsia" w:hint="eastAsia"/>
          <w:sz w:val="24"/>
          <w:szCs w:val="28"/>
        </w:rPr>
        <w:t>月</w:t>
      </w:r>
      <w:r w:rsidR="0074278C">
        <w:rPr>
          <w:rFonts w:asciiTheme="minorEastAsia" w:eastAsiaTheme="minorEastAsia" w:hAnsiTheme="minorEastAsia"/>
          <w:sz w:val="24"/>
          <w:szCs w:val="28"/>
        </w:rPr>
        <w:t>8</w:t>
      </w:r>
      <w:r w:rsidR="00CC7B21" w:rsidRPr="005B6594">
        <w:rPr>
          <w:rFonts w:asciiTheme="minorEastAsia" w:eastAsiaTheme="minorEastAsia" w:hAnsiTheme="minorEastAsia" w:hint="eastAsia"/>
          <w:sz w:val="24"/>
          <w:szCs w:val="28"/>
        </w:rPr>
        <w:t>日以</w:t>
      </w:r>
      <w:r w:rsidR="003E551B">
        <w:rPr>
          <w:rFonts w:asciiTheme="minorEastAsia" w:eastAsiaTheme="minorEastAsia" w:hAnsiTheme="minorEastAsia" w:hint="eastAsia"/>
          <w:sz w:val="24"/>
          <w:szCs w:val="28"/>
        </w:rPr>
        <w:t>通讯</w:t>
      </w:r>
      <w:r w:rsidR="00D81F2F" w:rsidRPr="00CB3C37">
        <w:rPr>
          <w:rFonts w:asciiTheme="minorEastAsia" w:eastAsiaTheme="minorEastAsia" w:hAnsiTheme="minorEastAsia" w:hint="eastAsia"/>
          <w:sz w:val="24"/>
        </w:rPr>
        <w:t>方式</w:t>
      </w:r>
      <w:r w:rsidR="00CC7B21" w:rsidRPr="005B6594">
        <w:rPr>
          <w:rFonts w:asciiTheme="minorEastAsia" w:eastAsiaTheme="minorEastAsia" w:hAnsiTheme="minorEastAsia" w:hint="eastAsia"/>
          <w:sz w:val="24"/>
          <w:szCs w:val="28"/>
        </w:rPr>
        <w:t>通知公司第</w:t>
      </w:r>
      <w:r w:rsidR="003E551B">
        <w:rPr>
          <w:rFonts w:asciiTheme="minorEastAsia" w:eastAsiaTheme="minorEastAsia" w:hAnsiTheme="minorEastAsia" w:hint="eastAsia"/>
          <w:sz w:val="24"/>
          <w:szCs w:val="28"/>
        </w:rPr>
        <w:t>七</w:t>
      </w:r>
      <w:r w:rsidR="00CC7B21" w:rsidRPr="005B6594">
        <w:rPr>
          <w:rFonts w:asciiTheme="minorEastAsia" w:eastAsiaTheme="minorEastAsia" w:hAnsiTheme="minorEastAsia" w:hint="eastAsia"/>
          <w:sz w:val="24"/>
          <w:szCs w:val="28"/>
        </w:rPr>
        <w:t>届监事会成员于202</w:t>
      </w:r>
      <w:r w:rsidR="003E551B">
        <w:rPr>
          <w:rFonts w:asciiTheme="minorEastAsia" w:eastAsiaTheme="minorEastAsia" w:hAnsiTheme="minorEastAsia"/>
          <w:sz w:val="24"/>
          <w:szCs w:val="28"/>
        </w:rPr>
        <w:t>5</w:t>
      </w:r>
      <w:r w:rsidR="00CC7B21" w:rsidRPr="005B6594">
        <w:rPr>
          <w:rFonts w:asciiTheme="minorEastAsia" w:eastAsiaTheme="minorEastAsia" w:hAnsiTheme="minorEastAsia" w:hint="eastAsia"/>
          <w:sz w:val="24"/>
          <w:szCs w:val="28"/>
        </w:rPr>
        <w:t>年</w:t>
      </w:r>
      <w:r w:rsidR="00E848FA">
        <w:rPr>
          <w:rFonts w:asciiTheme="minorEastAsia" w:eastAsiaTheme="minorEastAsia" w:hAnsiTheme="minorEastAsia" w:hint="eastAsia"/>
          <w:sz w:val="24"/>
          <w:szCs w:val="28"/>
        </w:rPr>
        <w:t>4</w:t>
      </w:r>
      <w:r w:rsidR="00CC7B21" w:rsidRPr="005B6594">
        <w:rPr>
          <w:rFonts w:asciiTheme="minorEastAsia" w:eastAsiaTheme="minorEastAsia" w:hAnsiTheme="minorEastAsia" w:hint="eastAsia"/>
          <w:sz w:val="24"/>
          <w:szCs w:val="28"/>
        </w:rPr>
        <w:t>月</w:t>
      </w:r>
      <w:r w:rsidR="003E551B">
        <w:rPr>
          <w:rFonts w:asciiTheme="minorEastAsia" w:eastAsiaTheme="minorEastAsia" w:hAnsiTheme="minorEastAsia" w:hint="eastAsia"/>
          <w:sz w:val="24"/>
          <w:szCs w:val="28"/>
        </w:rPr>
        <w:t>1</w:t>
      </w:r>
      <w:r w:rsidR="0074278C">
        <w:rPr>
          <w:rFonts w:asciiTheme="minorEastAsia" w:eastAsiaTheme="minorEastAsia" w:hAnsiTheme="minorEastAsia"/>
          <w:sz w:val="24"/>
          <w:szCs w:val="28"/>
        </w:rPr>
        <w:t>8</w:t>
      </w:r>
      <w:r w:rsidR="00490B5D">
        <w:rPr>
          <w:rFonts w:asciiTheme="minorEastAsia" w:eastAsiaTheme="minorEastAsia" w:hAnsiTheme="minorEastAsia" w:hint="eastAsia"/>
          <w:sz w:val="24"/>
          <w:szCs w:val="28"/>
        </w:rPr>
        <w:t>日以现场</w:t>
      </w:r>
      <w:r w:rsidR="00EF6EFA">
        <w:rPr>
          <w:rFonts w:asciiTheme="minorEastAsia" w:eastAsiaTheme="minorEastAsia" w:hAnsiTheme="minorEastAsia" w:hint="eastAsia"/>
          <w:sz w:val="24"/>
          <w:szCs w:val="28"/>
        </w:rPr>
        <w:t>结合通讯</w:t>
      </w:r>
      <w:bookmarkStart w:id="0" w:name="_GoBack"/>
      <w:bookmarkEnd w:id="0"/>
      <w:r w:rsidR="003E551B">
        <w:rPr>
          <w:rFonts w:asciiTheme="minorEastAsia" w:eastAsiaTheme="minorEastAsia" w:hAnsiTheme="minorEastAsia" w:hint="eastAsia"/>
          <w:sz w:val="24"/>
          <w:szCs w:val="28"/>
        </w:rPr>
        <w:t>方式在公司会议室召开第七</w:t>
      </w:r>
      <w:r w:rsidR="00CC7B21" w:rsidRPr="005B6594">
        <w:rPr>
          <w:rFonts w:asciiTheme="minorEastAsia" w:eastAsiaTheme="minorEastAsia" w:hAnsiTheme="minorEastAsia" w:hint="eastAsia"/>
          <w:sz w:val="24"/>
          <w:szCs w:val="28"/>
        </w:rPr>
        <w:t>届监事</w:t>
      </w:r>
      <w:r w:rsidR="008051D1">
        <w:rPr>
          <w:rFonts w:asciiTheme="minorEastAsia" w:eastAsiaTheme="minorEastAsia" w:hAnsiTheme="minorEastAsia" w:hint="eastAsia"/>
          <w:sz w:val="24"/>
          <w:szCs w:val="28"/>
        </w:rPr>
        <w:t>会</w:t>
      </w:r>
      <w:r w:rsidR="00E848FA">
        <w:rPr>
          <w:rFonts w:asciiTheme="minorEastAsia" w:eastAsiaTheme="minorEastAsia" w:hAnsiTheme="minorEastAsia" w:hint="eastAsia"/>
          <w:sz w:val="24"/>
          <w:szCs w:val="28"/>
        </w:rPr>
        <w:t>第</w:t>
      </w:r>
      <w:r w:rsidR="003E551B">
        <w:rPr>
          <w:rFonts w:asciiTheme="minorEastAsia" w:eastAsiaTheme="minorEastAsia" w:hAnsiTheme="minorEastAsia" w:hint="eastAsia"/>
          <w:sz w:val="24"/>
          <w:szCs w:val="28"/>
        </w:rPr>
        <w:t>一</w:t>
      </w:r>
      <w:r w:rsidR="00E848FA">
        <w:rPr>
          <w:rFonts w:asciiTheme="minorEastAsia" w:eastAsiaTheme="minorEastAsia" w:hAnsiTheme="minorEastAsia" w:hint="eastAsia"/>
          <w:sz w:val="24"/>
          <w:szCs w:val="28"/>
        </w:rPr>
        <w:t>次会议</w:t>
      </w:r>
      <w:r w:rsidR="00CC7B21" w:rsidRPr="005B6594">
        <w:rPr>
          <w:rFonts w:asciiTheme="minorEastAsia" w:eastAsiaTheme="minorEastAsia" w:hAnsiTheme="minorEastAsia" w:hint="eastAsia"/>
          <w:sz w:val="24"/>
          <w:szCs w:val="28"/>
        </w:rPr>
        <w:t>，会议如期召开。本次会议应到监事3名，出席会议监事3</w:t>
      </w:r>
      <w:r w:rsidR="006D2D49">
        <w:rPr>
          <w:rFonts w:asciiTheme="minorEastAsia" w:eastAsiaTheme="minorEastAsia" w:hAnsiTheme="minorEastAsia" w:hint="eastAsia"/>
          <w:sz w:val="24"/>
          <w:szCs w:val="28"/>
        </w:rPr>
        <w:t>名，会议由监事</w:t>
      </w:r>
      <w:r w:rsidR="009A45C4">
        <w:rPr>
          <w:rFonts w:asciiTheme="minorEastAsia" w:eastAsiaTheme="minorEastAsia" w:hAnsiTheme="minorEastAsia" w:hint="eastAsia"/>
          <w:sz w:val="24"/>
          <w:szCs w:val="28"/>
        </w:rPr>
        <w:t>会主席</w:t>
      </w:r>
      <w:r w:rsidR="003E551B">
        <w:rPr>
          <w:rFonts w:asciiTheme="minorEastAsia" w:eastAsiaTheme="minorEastAsia" w:hAnsiTheme="minorEastAsia" w:hint="eastAsia"/>
          <w:sz w:val="24"/>
          <w:szCs w:val="28"/>
        </w:rPr>
        <w:t>陆健豪</w:t>
      </w:r>
      <w:r w:rsidR="002F6A84">
        <w:rPr>
          <w:rFonts w:asciiTheme="minorEastAsia" w:eastAsiaTheme="minorEastAsia" w:hAnsiTheme="minorEastAsia" w:hint="eastAsia"/>
          <w:sz w:val="24"/>
          <w:szCs w:val="28"/>
        </w:rPr>
        <w:t>先生</w:t>
      </w:r>
      <w:r w:rsidR="00CC7B21" w:rsidRPr="005B6594">
        <w:rPr>
          <w:rFonts w:asciiTheme="minorEastAsia" w:eastAsiaTheme="minorEastAsia" w:hAnsiTheme="minorEastAsia" w:hint="eastAsia"/>
          <w:sz w:val="24"/>
          <w:szCs w:val="28"/>
        </w:rPr>
        <w:t>主持。会议的召开符合《公司法》和《公司章程》的有关规定</w:t>
      </w:r>
      <w:r w:rsidR="00CC7B21">
        <w:rPr>
          <w:rFonts w:asciiTheme="minorEastAsia" w:eastAsiaTheme="minorEastAsia" w:hAnsiTheme="minorEastAsia" w:hint="eastAsia"/>
          <w:sz w:val="24"/>
          <w:szCs w:val="28"/>
        </w:rPr>
        <w:t>。</w:t>
      </w:r>
    </w:p>
    <w:p w14:paraId="354D3307" w14:textId="77777777" w:rsidR="00611D1A" w:rsidRDefault="00611D1A" w:rsidP="009C25D2">
      <w:pPr>
        <w:spacing w:beforeLines="50" w:before="156" w:afterLines="50" w:after="156" w:line="360" w:lineRule="auto"/>
        <w:ind w:firstLineChars="200" w:firstLine="482"/>
        <w:rPr>
          <w:rFonts w:asciiTheme="minorEastAsia" w:eastAsiaTheme="minorEastAsia" w:hAnsiTheme="minorEastAsia"/>
          <w:b/>
          <w:sz w:val="24"/>
          <w:szCs w:val="28"/>
        </w:rPr>
      </w:pPr>
      <w:r>
        <w:rPr>
          <w:rFonts w:asciiTheme="minorEastAsia" w:eastAsiaTheme="minorEastAsia" w:hAnsiTheme="minorEastAsia" w:hint="eastAsia"/>
          <w:b/>
          <w:sz w:val="24"/>
          <w:szCs w:val="28"/>
        </w:rPr>
        <w:t>二、会议审议情况</w:t>
      </w:r>
    </w:p>
    <w:p w14:paraId="6DAB5567" w14:textId="360CAED9" w:rsidR="00E848FA" w:rsidRPr="00D37640" w:rsidRDefault="00E848FA" w:rsidP="00F2481D">
      <w:pPr>
        <w:spacing w:beforeLines="50" w:before="156" w:afterLines="50" w:after="156" w:line="360" w:lineRule="auto"/>
        <w:ind w:firstLineChars="200" w:firstLine="482"/>
        <w:outlineLvl w:val="1"/>
        <w:rPr>
          <w:rFonts w:ascii="宋体" w:hAnsi="宋体" w:cs="宋体"/>
          <w:b/>
          <w:sz w:val="24"/>
        </w:rPr>
      </w:pPr>
      <w:r>
        <w:rPr>
          <w:rFonts w:ascii="宋体" w:hAnsi="宋体" w:cs="宋体" w:hint="eastAsia"/>
          <w:b/>
          <w:sz w:val="24"/>
        </w:rPr>
        <w:t>（</w:t>
      </w:r>
      <w:r w:rsidRPr="00AF7A79">
        <w:rPr>
          <w:rFonts w:ascii="宋体" w:hAnsi="宋体" w:cs="宋体" w:hint="eastAsia"/>
          <w:b/>
          <w:sz w:val="24"/>
        </w:rPr>
        <w:t>一</w:t>
      </w:r>
      <w:r>
        <w:rPr>
          <w:rFonts w:ascii="宋体" w:hAnsi="宋体" w:cs="宋体" w:hint="eastAsia"/>
          <w:b/>
          <w:sz w:val="24"/>
        </w:rPr>
        <w:t>）</w:t>
      </w:r>
      <w:r w:rsidRPr="00AF7A79">
        <w:rPr>
          <w:rFonts w:ascii="宋体" w:hAnsi="宋体" w:cs="宋体" w:hint="eastAsia"/>
          <w:b/>
          <w:sz w:val="24"/>
        </w:rPr>
        <w:t>审议通过了《</w:t>
      </w:r>
      <w:r w:rsidR="003E551B" w:rsidRPr="003E551B">
        <w:rPr>
          <w:rFonts w:ascii="宋体" w:hAnsi="宋体" w:cs="宋体" w:hint="eastAsia"/>
          <w:b/>
          <w:sz w:val="24"/>
        </w:rPr>
        <w:t>2024年度监事会工作报告</w:t>
      </w:r>
      <w:r w:rsidRPr="00AF7A79">
        <w:rPr>
          <w:rFonts w:ascii="宋体" w:hAnsi="宋体" w:cs="宋体"/>
          <w:b/>
          <w:sz w:val="24"/>
        </w:rPr>
        <w:t>》</w:t>
      </w:r>
      <w:r w:rsidRPr="00AF7A79">
        <w:rPr>
          <w:rFonts w:ascii="宋体" w:hAnsi="宋体" w:cs="宋体" w:hint="eastAsia"/>
          <w:b/>
          <w:sz w:val="24"/>
        </w:rPr>
        <w:t>；</w:t>
      </w:r>
    </w:p>
    <w:p w14:paraId="60F843A8" w14:textId="1056084F" w:rsidR="00E848FA" w:rsidRDefault="005177D3" w:rsidP="00E848FA">
      <w:pPr>
        <w:spacing w:line="360" w:lineRule="auto"/>
        <w:ind w:firstLineChars="200" w:firstLine="480"/>
        <w:rPr>
          <w:rFonts w:ascii="宋体" w:hAnsi="宋体" w:cs="宋体"/>
          <w:sz w:val="24"/>
        </w:rPr>
      </w:pPr>
      <w:r w:rsidRPr="005177D3">
        <w:rPr>
          <w:rFonts w:ascii="宋体" w:hAnsi="宋体" w:cs="宋体" w:hint="eastAsia"/>
          <w:sz w:val="24"/>
        </w:rPr>
        <w:t>具体详见同日在巨潮资讯网（www.cninfo.com.cn)披露的内容</w:t>
      </w:r>
      <w:r w:rsidR="00E848FA">
        <w:rPr>
          <w:rFonts w:ascii="宋体" w:hAnsi="宋体" w:cs="宋体" w:hint="eastAsia"/>
          <w:sz w:val="24"/>
        </w:rPr>
        <w:t>。</w:t>
      </w:r>
    </w:p>
    <w:p w14:paraId="430AA769" w14:textId="5E017C90" w:rsidR="00E848FA" w:rsidRDefault="00E848FA" w:rsidP="00775A29">
      <w:pPr>
        <w:spacing w:line="360" w:lineRule="auto"/>
        <w:ind w:firstLineChars="200" w:firstLine="480"/>
        <w:rPr>
          <w:rFonts w:ascii="宋体" w:hAnsi="宋体" w:cs="宋体"/>
          <w:sz w:val="24"/>
        </w:rPr>
      </w:pPr>
      <w:r>
        <w:rPr>
          <w:rFonts w:ascii="宋体" w:hAnsi="宋体" w:cs="宋体" w:hint="eastAsia"/>
          <w:sz w:val="24"/>
        </w:rPr>
        <w:t>该议案表决情况：3票同意，0票反对，0票弃权。</w:t>
      </w:r>
      <w:r w:rsidR="00461A97">
        <w:rPr>
          <w:rFonts w:ascii="宋体" w:hAnsi="宋体" w:cs="宋体" w:hint="eastAsia"/>
          <w:sz w:val="24"/>
        </w:rPr>
        <w:t>该议案尚需提交公司202</w:t>
      </w:r>
      <w:r w:rsidR="003E551B">
        <w:rPr>
          <w:rFonts w:ascii="宋体" w:hAnsi="宋体" w:cs="宋体"/>
          <w:sz w:val="24"/>
        </w:rPr>
        <w:t>4</w:t>
      </w:r>
      <w:r w:rsidR="00461A97">
        <w:rPr>
          <w:rFonts w:ascii="宋体" w:hAnsi="宋体" w:cs="宋体" w:hint="eastAsia"/>
          <w:sz w:val="24"/>
        </w:rPr>
        <w:t>年度股东大会审议。</w:t>
      </w:r>
    </w:p>
    <w:p w14:paraId="668A6EED" w14:textId="77777777" w:rsidR="003E551B" w:rsidRPr="003E551B" w:rsidRDefault="003E551B" w:rsidP="003E551B">
      <w:pPr>
        <w:spacing w:beforeLines="50" w:before="156" w:afterLines="50" w:after="156" w:line="360" w:lineRule="auto"/>
        <w:ind w:firstLineChars="200" w:firstLine="482"/>
        <w:outlineLvl w:val="1"/>
        <w:rPr>
          <w:rFonts w:ascii="宋体" w:hAnsi="宋体" w:cs="宋体"/>
          <w:b/>
          <w:sz w:val="24"/>
        </w:rPr>
      </w:pPr>
      <w:r w:rsidRPr="003E551B">
        <w:rPr>
          <w:rFonts w:ascii="宋体" w:hAnsi="宋体" w:cs="宋体" w:hint="eastAsia"/>
          <w:b/>
          <w:sz w:val="24"/>
        </w:rPr>
        <w:t>（二）审议通过了</w:t>
      </w:r>
      <w:r w:rsidRPr="003E551B">
        <w:rPr>
          <w:rFonts w:ascii="宋体" w:hAnsi="宋体" w:cs="宋体"/>
          <w:b/>
          <w:sz w:val="24"/>
        </w:rPr>
        <w:t>《2024年年度报告及摘要》；</w:t>
      </w:r>
    </w:p>
    <w:p w14:paraId="67CE59DB" w14:textId="240AB996" w:rsidR="003E551B" w:rsidRPr="003E551B" w:rsidRDefault="003E551B" w:rsidP="003E551B">
      <w:pPr>
        <w:spacing w:line="360" w:lineRule="auto"/>
        <w:ind w:firstLineChars="200" w:firstLine="480"/>
        <w:rPr>
          <w:rFonts w:ascii="宋体" w:hAnsi="宋体" w:cs="宋体"/>
          <w:sz w:val="24"/>
        </w:rPr>
      </w:pPr>
      <w:r w:rsidRPr="005177D3">
        <w:rPr>
          <w:rFonts w:ascii="宋体" w:hAnsi="宋体" w:cs="宋体" w:hint="eastAsia"/>
          <w:sz w:val="24"/>
        </w:rPr>
        <w:t>具体详见同日在巨潮资讯网（www.cninfo.com.cn)披露的内容</w:t>
      </w:r>
      <w:r>
        <w:rPr>
          <w:rFonts w:ascii="宋体" w:hAnsi="宋体" w:cs="宋体" w:hint="eastAsia"/>
          <w:sz w:val="24"/>
        </w:rPr>
        <w:t>。</w:t>
      </w:r>
    </w:p>
    <w:p w14:paraId="725A05A4" w14:textId="77777777" w:rsidR="003E551B" w:rsidRPr="003E551B" w:rsidRDefault="003E551B" w:rsidP="003E551B">
      <w:pPr>
        <w:spacing w:line="360" w:lineRule="auto"/>
        <w:ind w:firstLineChars="200" w:firstLine="480"/>
        <w:rPr>
          <w:rFonts w:ascii="宋体" w:hAnsi="宋体" w:cs="宋体"/>
          <w:sz w:val="24"/>
        </w:rPr>
      </w:pPr>
      <w:r w:rsidRPr="003E551B">
        <w:rPr>
          <w:rFonts w:ascii="宋体" w:hAnsi="宋体" w:cs="宋体" w:hint="eastAsia"/>
          <w:sz w:val="24"/>
        </w:rPr>
        <w:t>该议案表决情况：3票同意，0票反对，0票弃权。该议案尚需提交公司202</w:t>
      </w:r>
      <w:r w:rsidRPr="003E551B">
        <w:rPr>
          <w:rFonts w:ascii="宋体" w:hAnsi="宋体" w:cs="宋体"/>
          <w:sz w:val="24"/>
        </w:rPr>
        <w:t>4</w:t>
      </w:r>
      <w:r w:rsidRPr="003E551B">
        <w:rPr>
          <w:rFonts w:ascii="宋体" w:hAnsi="宋体" w:cs="宋体" w:hint="eastAsia"/>
          <w:sz w:val="24"/>
        </w:rPr>
        <w:t>年度股东大会审议。</w:t>
      </w:r>
    </w:p>
    <w:p w14:paraId="029751AE" w14:textId="77777777" w:rsidR="003E551B" w:rsidRPr="003E551B" w:rsidRDefault="003E551B" w:rsidP="003E551B">
      <w:pPr>
        <w:spacing w:beforeLines="50" w:before="156" w:afterLines="50" w:after="156" w:line="360" w:lineRule="auto"/>
        <w:ind w:firstLineChars="200" w:firstLine="482"/>
        <w:outlineLvl w:val="1"/>
        <w:rPr>
          <w:rFonts w:ascii="宋体" w:hAnsi="宋体" w:cs="宋体"/>
          <w:b/>
          <w:sz w:val="24"/>
        </w:rPr>
      </w:pPr>
      <w:r w:rsidRPr="003E551B">
        <w:rPr>
          <w:rFonts w:ascii="宋体" w:hAnsi="宋体" w:cs="宋体" w:hint="eastAsia"/>
          <w:b/>
          <w:sz w:val="24"/>
        </w:rPr>
        <w:t>（三）审议通过了《</w:t>
      </w:r>
      <w:r w:rsidRPr="003E551B">
        <w:rPr>
          <w:rFonts w:ascii="宋体" w:hAnsi="宋体" w:cs="宋体"/>
          <w:b/>
          <w:sz w:val="24"/>
        </w:rPr>
        <w:t>2024年度财务决算报告的议案》；</w:t>
      </w:r>
    </w:p>
    <w:p w14:paraId="54EB795A" w14:textId="7BB639BD" w:rsidR="003E551B" w:rsidRDefault="003E551B" w:rsidP="003E551B">
      <w:pPr>
        <w:spacing w:line="360" w:lineRule="auto"/>
        <w:ind w:firstLineChars="200" w:firstLine="480"/>
        <w:rPr>
          <w:rFonts w:ascii="宋体" w:hAnsi="宋体" w:cs="宋体"/>
          <w:sz w:val="24"/>
        </w:rPr>
      </w:pPr>
      <w:r w:rsidRPr="005177D3">
        <w:rPr>
          <w:rFonts w:ascii="宋体" w:hAnsi="宋体" w:cs="宋体" w:hint="eastAsia"/>
          <w:sz w:val="24"/>
        </w:rPr>
        <w:t>具体详见同日在巨潮资讯网（www.cninfo.com.cn)披露的内容</w:t>
      </w:r>
      <w:r>
        <w:rPr>
          <w:rFonts w:ascii="宋体" w:hAnsi="宋体" w:cs="宋体" w:hint="eastAsia"/>
          <w:sz w:val="24"/>
        </w:rPr>
        <w:t>。</w:t>
      </w:r>
    </w:p>
    <w:p w14:paraId="02251F4F" w14:textId="2A8BEC0D" w:rsidR="003E551B" w:rsidRPr="003E551B" w:rsidRDefault="003E551B" w:rsidP="003E551B">
      <w:pPr>
        <w:spacing w:line="360" w:lineRule="auto"/>
        <w:ind w:firstLineChars="200" w:firstLine="480"/>
        <w:rPr>
          <w:rFonts w:ascii="宋体" w:hAnsi="宋体" w:cs="宋体"/>
          <w:sz w:val="24"/>
        </w:rPr>
      </w:pPr>
      <w:r w:rsidRPr="003E551B">
        <w:rPr>
          <w:rFonts w:ascii="宋体" w:hAnsi="宋体" w:cs="宋体" w:hint="eastAsia"/>
          <w:sz w:val="24"/>
        </w:rPr>
        <w:t>该议案表决情况：3票同意，0票反对，0票弃权。该议案尚需提交公司202</w:t>
      </w:r>
      <w:r w:rsidRPr="003E551B">
        <w:rPr>
          <w:rFonts w:ascii="宋体" w:hAnsi="宋体" w:cs="宋体"/>
          <w:sz w:val="24"/>
        </w:rPr>
        <w:t>4</w:t>
      </w:r>
      <w:r w:rsidRPr="003E551B">
        <w:rPr>
          <w:rFonts w:ascii="宋体" w:hAnsi="宋体" w:cs="宋体" w:hint="eastAsia"/>
          <w:sz w:val="24"/>
        </w:rPr>
        <w:t>年度股东大会审议。</w:t>
      </w:r>
    </w:p>
    <w:p w14:paraId="652EDBC9" w14:textId="77777777" w:rsidR="003E551B" w:rsidRPr="003E551B" w:rsidRDefault="003E551B" w:rsidP="003E551B">
      <w:pPr>
        <w:spacing w:beforeLines="50" w:before="156" w:afterLines="50" w:after="156" w:line="360" w:lineRule="auto"/>
        <w:ind w:firstLineChars="200" w:firstLine="482"/>
        <w:outlineLvl w:val="1"/>
        <w:rPr>
          <w:rFonts w:ascii="宋体" w:hAnsi="宋体" w:cs="宋体"/>
          <w:b/>
          <w:sz w:val="24"/>
        </w:rPr>
      </w:pPr>
      <w:r w:rsidRPr="003E551B">
        <w:rPr>
          <w:rFonts w:ascii="宋体" w:hAnsi="宋体" w:cs="宋体" w:hint="eastAsia"/>
          <w:b/>
          <w:sz w:val="24"/>
        </w:rPr>
        <w:lastRenderedPageBreak/>
        <w:t>（四）审议通过了《关于公司</w:t>
      </w:r>
      <w:r w:rsidRPr="003E551B">
        <w:rPr>
          <w:rFonts w:ascii="宋体" w:hAnsi="宋体" w:cs="宋体"/>
          <w:b/>
          <w:sz w:val="24"/>
        </w:rPr>
        <w:t>2024年度利润分配预案的议案》；</w:t>
      </w:r>
    </w:p>
    <w:p w14:paraId="51B2A6CC" w14:textId="1BA462C5" w:rsidR="003E551B" w:rsidRPr="003E551B" w:rsidRDefault="0007092A" w:rsidP="003E551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公司</w:t>
      </w:r>
      <w:r w:rsidR="003E551B" w:rsidRPr="003E551B">
        <w:rPr>
          <w:rFonts w:asciiTheme="minorEastAsia" w:eastAsiaTheme="minorEastAsia" w:hAnsiTheme="minorEastAsia"/>
          <w:sz w:val="24"/>
        </w:rPr>
        <w:t>2024</w:t>
      </w:r>
      <w:r w:rsidR="004247DC">
        <w:rPr>
          <w:rFonts w:asciiTheme="minorEastAsia" w:eastAsiaTheme="minorEastAsia" w:hAnsiTheme="minorEastAsia" w:hint="eastAsia"/>
          <w:sz w:val="24"/>
        </w:rPr>
        <w:t>年度</w:t>
      </w:r>
      <w:r>
        <w:rPr>
          <w:rFonts w:asciiTheme="minorEastAsia" w:eastAsiaTheme="minorEastAsia" w:hAnsiTheme="minorEastAsia" w:hint="eastAsia"/>
          <w:sz w:val="24"/>
        </w:rPr>
        <w:t>拟定</w:t>
      </w:r>
      <w:r w:rsidRPr="0007092A">
        <w:rPr>
          <w:rFonts w:asciiTheme="minorEastAsia" w:eastAsiaTheme="minorEastAsia" w:hAnsiTheme="minorEastAsia" w:hint="eastAsia"/>
          <w:sz w:val="24"/>
        </w:rPr>
        <w:t>不派发现金红利，不送红股，不以公积金转增股本</w:t>
      </w:r>
      <w:r>
        <w:rPr>
          <w:rFonts w:asciiTheme="minorEastAsia" w:eastAsiaTheme="minorEastAsia" w:hAnsiTheme="minorEastAsia" w:hint="eastAsia"/>
          <w:sz w:val="24"/>
        </w:rPr>
        <w:t>。</w:t>
      </w:r>
    </w:p>
    <w:p w14:paraId="4DB5D12D" w14:textId="77777777" w:rsidR="003E551B" w:rsidRPr="003E551B" w:rsidRDefault="003E551B" w:rsidP="003E551B">
      <w:pPr>
        <w:spacing w:line="360" w:lineRule="auto"/>
        <w:ind w:firstLineChars="200" w:firstLine="480"/>
        <w:rPr>
          <w:rFonts w:asciiTheme="minorEastAsia" w:eastAsiaTheme="minorEastAsia" w:hAnsiTheme="minorEastAsia" w:cs="宋体"/>
          <w:sz w:val="24"/>
        </w:rPr>
      </w:pPr>
      <w:r w:rsidRPr="003E551B">
        <w:rPr>
          <w:rFonts w:asciiTheme="minorEastAsia" w:eastAsiaTheme="minorEastAsia" w:hAnsiTheme="minorEastAsia" w:cs="宋体" w:hint="eastAsia"/>
          <w:sz w:val="24"/>
        </w:rPr>
        <w:t>该议案表决情况：</w:t>
      </w:r>
      <w:r w:rsidRPr="003E551B">
        <w:rPr>
          <w:rFonts w:asciiTheme="minorEastAsia" w:eastAsiaTheme="minorEastAsia" w:hAnsiTheme="minorEastAsia" w:cs="宋体"/>
          <w:sz w:val="24"/>
        </w:rPr>
        <w:t>3票同意，0票反对，0票弃权。</w:t>
      </w:r>
      <w:r w:rsidRPr="003E551B">
        <w:rPr>
          <w:rFonts w:ascii="宋体" w:hAnsi="宋体" w:cs="宋体" w:hint="eastAsia"/>
          <w:sz w:val="24"/>
        </w:rPr>
        <w:t>该议案尚需提交公司202</w:t>
      </w:r>
      <w:r w:rsidRPr="003E551B">
        <w:rPr>
          <w:rFonts w:ascii="宋体" w:hAnsi="宋体" w:cs="宋体"/>
          <w:sz w:val="24"/>
        </w:rPr>
        <w:t>4</w:t>
      </w:r>
      <w:r w:rsidRPr="003E551B">
        <w:rPr>
          <w:rFonts w:ascii="宋体" w:hAnsi="宋体" w:cs="宋体" w:hint="eastAsia"/>
          <w:sz w:val="24"/>
        </w:rPr>
        <w:t>年度股东大会审议。</w:t>
      </w:r>
    </w:p>
    <w:p w14:paraId="532688DB" w14:textId="77777777" w:rsidR="003E551B" w:rsidRPr="003E551B" w:rsidRDefault="003E551B" w:rsidP="003E551B">
      <w:pPr>
        <w:spacing w:beforeLines="50" w:before="156" w:afterLines="50" w:after="156" w:line="360" w:lineRule="auto"/>
        <w:ind w:firstLineChars="200" w:firstLine="482"/>
        <w:outlineLvl w:val="1"/>
        <w:rPr>
          <w:rFonts w:ascii="宋体" w:hAnsi="宋体" w:cs="宋体"/>
          <w:b/>
          <w:sz w:val="24"/>
        </w:rPr>
      </w:pPr>
      <w:r w:rsidRPr="003E551B">
        <w:rPr>
          <w:rFonts w:ascii="宋体" w:hAnsi="宋体" w:cs="宋体" w:hint="eastAsia"/>
          <w:b/>
          <w:sz w:val="24"/>
        </w:rPr>
        <w:t>（五）审议通过了《关于募集资金</w:t>
      </w:r>
      <w:r w:rsidRPr="003E551B">
        <w:rPr>
          <w:rFonts w:ascii="宋体" w:hAnsi="宋体" w:cs="宋体"/>
          <w:b/>
          <w:sz w:val="24"/>
        </w:rPr>
        <w:t>2024年度存放与使用情况的专项报告的议案》；</w:t>
      </w:r>
    </w:p>
    <w:p w14:paraId="085D2DC7" w14:textId="34C90752" w:rsidR="003E551B" w:rsidRPr="003E551B" w:rsidRDefault="005A45AE" w:rsidP="003E551B">
      <w:pPr>
        <w:spacing w:line="360" w:lineRule="auto"/>
        <w:ind w:firstLineChars="200" w:firstLine="480"/>
        <w:rPr>
          <w:rFonts w:ascii="宋体" w:hAnsi="宋体" w:cs="宋体"/>
          <w:sz w:val="24"/>
        </w:rPr>
      </w:pPr>
      <w:r w:rsidRPr="005177D3">
        <w:rPr>
          <w:rFonts w:ascii="宋体" w:hAnsi="宋体" w:cs="宋体" w:hint="eastAsia"/>
          <w:sz w:val="24"/>
        </w:rPr>
        <w:t>具体详见同日在巨潮资讯网（www.cninfo.com.cn)披露的内容</w:t>
      </w:r>
      <w:r>
        <w:rPr>
          <w:rFonts w:ascii="宋体" w:hAnsi="宋体" w:cs="宋体" w:hint="eastAsia"/>
          <w:sz w:val="24"/>
        </w:rPr>
        <w:t>。</w:t>
      </w:r>
    </w:p>
    <w:p w14:paraId="79B1D433" w14:textId="77777777" w:rsidR="003E551B" w:rsidRPr="003E551B" w:rsidRDefault="003E551B" w:rsidP="003E551B">
      <w:pPr>
        <w:spacing w:line="360" w:lineRule="auto"/>
        <w:ind w:firstLineChars="200" w:firstLine="480"/>
        <w:rPr>
          <w:rFonts w:ascii="宋体" w:hAnsi="宋体" w:cs="宋体"/>
          <w:sz w:val="24"/>
        </w:rPr>
      </w:pPr>
      <w:r w:rsidRPr="003E551B">
        <w:rPr>
          <w:rFonts w:ascii="宋体" w:hAnsi="宋体" w:cs="宋体" w:hint="eastAsia"/>
          <w:sz w:val="24"/>
        </w:rPr>
        <w:t>该议案表决情况：3票同意，0票反对，0票弃权。</w:t>
      </w:r>
    </w:p>
    <w:p w14:paraId="3626AF79" w14:textId="77777777" w:rsidR="003E551B" w:rsidRPr="003E551B" w:rsidRDefault="003E551B" w:rsidP="003E551B">
      <w:pPr>
        <w:spacing w:beforeLines="50" w:before="156" w:afterLines="50" w:after="156" w:line="360" w:lineRule="auto"/>
        <w:ind w:firstLineChars="200" w:firstLine="482"/>
        <w:outlineLvl w:val="1"/>
        <w:rPr>
          <w:rFonts w:ascii="宋体" w:hAnsi="宋体" w:cs="宋体"/>
          <w:b/>
          <w:sz w:val="24"/>
        </w:rPr>
      </w:pPr>
      <w:r w:rsidRPr="003E551B">
        <w:rPr>
          <w:rFonts w:ascii="宋体" w:hAnsi="宋体" w:cs="宋体" w:hint="eastAsia"/>
          <w:b/>
          <w:sz w:val="24"/>
        </w:rPr>
        <w:t>（六）审议通过了《</w:t>
      </w:r>
      <w:r w:rsidRPr="003E551B">
        <w:rPr>
          <w:rFonts w:ascii="宋体" w:hAnsi="宋体" w:cs="宋体"/>
          <w:b/>
          <w:sz w:val="24"/>
        </w:rPr>
        <w:t>2024年度内部控制自我评价报告》；</w:t>
      </w:r>
    </w:p>
    <w:p w14:paraId="340A30BB" w14:textId="75B2F6BC" w:rsidR="003E551B" w:rsidRPr="003E551B" w:rsidRDefault="00E36C82" w:rsidP="003E551B">
      <w:pPr>
        <w:spacing w:line="360" w:lineRule="auto"/>
        <w:ind w:firstLineChars="200" w:firstLine="480"/>
        <w:rPr>
          <w:rFonts w:ascii="宋体" w:hAnsi="宋体" w:cs="宋体"/>
          <w:sz w:val="24"/>
        </w:rPr>
      </w:pPr>
      <w:r w:rsidRPr="005177D3">
        <w:rPr>
          <w:rFonts w:ascii="宋体" w:hAnsi="宋体" w:cs="宋体" w:hint="eastAsia"/>
          <w:sz w:val="24"/>
        </w:rPr>
        <w:t>具体详见同日在巨潮资讯网（www.cninfo.com.cn)披露的内容</w:t>
      </w:r>
      <w:r>
        <w:rPr>
          <w:rFonts w:ascii="宋体" w:hAnsi="宋体" w:cs="宋体" w:hint="eastAsia"/>
          <w:sz w:val="24"/>
        </w:rPr>
        <w:t>。</w:t>
      </w:r>
    </w:p>
    <w:p w14:paraId="05FC3B65" w14:textId="77777777" w:rsidR="003E551B" w:rsidRPr="003E551B" w:rsidRDefault="003E551B" w:rsidP="003E551B">
      <w:pPr>
        <w:spacing w:line="360" w:lineRule="auto"/>
        <w:ind w:firstLineChars="200" w:firstLine="480"/>
        <w:rPr>
          <w:rFonts w:ascii="宋体" w:hAnsi="宋体" w:cs="宋体"/>
          <w:sz w:val="24"/>
        </w:rPr>
      </w:pPr>
      <w:r w:rsidRPr="003E551B">
        <w:rPr>
          <w:rFonts w:ascii="宋体" w:hAnsi="宋体" w:cs="宋体" w:hint="eastAsia"/>
          <w:sz w:val="24"/>
        </w:rPr>
        <w:t>该议案表决情况：3票同意，0票反对，0票弃权。</w:t>
      </w:r>
    </w:p>
    <w:p w14:paraId="387F53C7" w14:textId="77777777" w:rsidR="003E551B" w:rsidRPr="003E551B" w:rsidRDefault="003E551B" w:rsidP="003E551B">
      <w:pPr>
        <w:spacing w:beforeLines="50" w:before="156" w:afterLines="50" w:after="156" w:line="360" w:lineRule="auto"/>
        <w:ind w:firstLineChars="200" w:firstLine="482"/>
        <w:outlineLvl w:val="1"/>
        <w:rPr>
          <w:rFonts w:ascii="宋体" w:hAnsi="宋体" w:cs="宋体"/>
          <w:b/>
          <w:sz w:val="24"/>
        </w:rPr>
      </w:pPr>
      <w:r w:rsidRPr="003E551B">
        <w:rPr>
          <w:rFonts w:ascii="宋体" w:hAnsi="宋体" w:cs="宋体" w:hint="eastAsia"/>
          <w:b/>
          <w:sz w:val="24"/>
        </w:rPr>
        <w:t>（七）审议通过了《监事会对&lt;董事会关于2023年度审计报告带持续经营相关的重大不确定性与强调事项段的无保留意见涉及事项影响已消除的专项说明&gt;的意见》；</w:t>
      </w:r>
    </w:p>
    <w:p w14:paraId="4B2DB973" w14:textId="303D94D3" w:rsidR="00A959A4" w:rsidRDefault="00A959A4" w:rsidP="003E551B">
      <w:pPr>
        <w:spacing w:line="360" w:lineRule="auto"/>
        <w:ind w:firstLineChars="200" w:firstLine="480"/>
        <w:rPr>
          <w:rFonts w:ascii="宋体" w:hAnsi="宋体" w:cs="宋体"/>
          <w:sz w:val="24"/>
        </w:rPr>
      </w:pPr>
      <w:r w:rsidRPr="005177D3">
        <w:rPr>
          <w:rFonts w:ascii="宋体" w:hAnsi="宋体" w:cs="宋体" w:hint="eastAsia"/>
          <w:sz w:val="24"/>
        </w:rPr>
        <w:t>具体详见同日在巨潮资讯网（www.cninfo.com.cn)披露的内容</w:t>
      </w:r>
      <w:r>
        <w:rPr>
          <w:rFonts w:ascii="宋体" w:hAnsi="宋体" w:cs="宋体" w:hint="eastAsia"/>
          <w:sz w:val="24"/>
        </w:rPr>
        <w:t>。</w:t>
      </w:r>
    </w:p>
    <w:p w14:paraId="07BDDB14" w14:textId="588A42B3" w:rsidR="003E551B" w:rsidRPr="003E551B" w:rsidRDefault="003E551B" w:rsidP="003E551B">
      <w:pPr>
        <w:spacing w:line="360" w:lineRule="auto"/>
        <w:ind w:firstLineChars="200" w:firstLine="480"/>
        <w:rPr>
          <w:rFonts w:ascii="宋体" w:hAnsi="宋体" w:cs="宋体"/>
          <w:sz w:val="24"/>
        </w:rPr>
      </w:pPr>
      <w:r w:rsidRPr="003E551B">
        <w:rPr>
          <w:rFonts w:ascii="宋体" w:hAnsi="宋体" w:cs="宋体" w:hint="eastAsia"/>
          <w:sz w:val="24"/>
        </w:rPr>
        <w:t>该议案表决情况：3票同意，0票反对，0票弃权。</w:t>
      </w:r>
    </w:p>
    <w:p w14:paraId="198A4351" w14:textId="77777777" w:rsidR="003E551B" w:rsidRPr="003E551B" w:rsidRDefault="003E551B" w:rsidP="003E551B">
      <w:pPr>
        <w:spacing w:beforeLines="50" w:before="156" w:afterLines="50" w:after="156" w:line="360" w:lineRule="auto"/>
        <w:ind w:firstLineChars="200" w:firstLine="482"/>
        <w:outlineLvl w:val="1"/>
        <w:rPr>
          <w:rFonts w:hAnsi="宋体"/>
          <w:b/>
        </w:rPr>
      </w:pPr>
      <w:r w:rsidRPr="003E551B">
        <w:rPr>
          <w:rFonts w:ascii="宋体" w:hAnsi="宋体" w:cs="宋体" w:hint="eastAsia"/>
          <w:b/>
          <w:sz w:val="24"/>
        </w:rPr>
        <w:t>（八）审议通过了《监事会对&lt;董事会关于2023年度内部控制审计报告否定意见涉及事项影响已消除的专项说明&gt;的意见》；</w:t>
      </w:r>
    </w:p>
    <w:p w14:paraId="7FB15A7F" w14:textId="1EFCC09C" w:rsidR="00A959A4" w:rsidRDefault="00A959A4" w:rsidP="003E551B">
      <w:pPr>
        <w:autoSpaceDE w:val="0"/>
        <w:autoSpaceDN w:val="0"/>
        <w:adjustRightInd w:val="0"/>
        <w:spacing w:line="360" w:lineRule="auto"/>
        <w:ind w:firstLineChars="200" w:firstLine="480"/>
        <w:jc w:val="left"/>
        <w:rPr>
          <w:rFonts w:ascii="宋体" w:hAnsi="宋体" w:cs="宋体"/>
          <w:sz w:val="24"/>
        </w:rPr>
      </w:pPr>
      <w:r w:rsidRPr="005177D3">
        <w:rPr>
          <w:rFonts w:ascii="宋体" w:hAnsi="宋体" w:cs="宋体" w:hint="eastAsia"/>
          <w:sz w:val="24"/>
        </w:rPr>
        <w:t>具体详见同日在巨潮资讯网（www.cninfo.com.cn)披露的内容</w:t>
      </w:r>
      <w:r>
        <w:rPr>
          <w:rFonts w:ascii="宋体" w:hAnsi="宋体" w:cs="宋体" w:hint="eastAsia"/>
          <w:sz w:val="24"/>
        </w:rPr>
        <w:t>。</w:t>
      </w:r>
    </w:p>
    <w:p w14:paraId="684544FA" w14:textId="4D2AD81B" w:rsidR="003E551B" w:rsidRPr="003E551B" w:rsidRDefault="003E551B" w:rsidP="003E551B">
      <w:pPr>
        <w:autoSpaceDE w:val="0"/>
        <w:autoSpaceDN w:val="0"/>
        <w:adjustRightInd w:val="0"/>
        <w:spacing w:line="360" w:lineRule="auto"/>
        <w:ind w:firstLineChars="200" w:firstLine="480"/>
        <w:jc w:val="left"/>
        <w:rPr>
          <w:rFonts w:ascii="宋体" w:hAnsi="宋体" w:cs="宋体"/>
          <w:sz w:val="24"/>
        </w:rPr>
      </w:pPr>
      <w:r w:rsidRPr="003E551B">
        <w:rPr>
          <w:rFonts w:ascii="宋体" w:hAnsi="宋体" w:cs="宋体" w:hint="eastAsia"/>
          <w:sz w:val="24"/>
        </w:rPr>
        <w:t>该议案表决情况：3票同意，0票反对，0票弃权。</w:t>
      </w:r>
    </w:p>
    <w:p w14:paraId="447420C2" w14:textId="6687D428" w:rsidR="003E551B" w:rsidRPr="003E551B" w:rsidRDefault="003E551B" w:rsidP="003E551B">
      <w:pPr>
        <w:spacing w:beforeLines="50" w:before="156" w:afterLines="50" w:after="156" w:line="360" w:lineRule="auto"/>
        <w:ind w:firstLineChars="200" w:firstLine="482"/>
        <w:outlineLvl w:val="1"/>
        <w:rPr>
          <w:rFonts w:ascii="宋体" w:hAnsi="宋体" w:cs="宋体"/>
          <w:b/>
          <w:sz w:val="24"/>
        </w:rPr>
      </w:pPr>
      <w:r w:rsidRPr="003E551B">
        <w:rPr>
          <w:rFonts w:ascii="宋体" w:hAnsi="宋体" w:cs="宋体" w:hint="eastAsia"/>
          <w:b/>
          <w:sz w:val="24"/>
        </w:rPr>
        <w:t>（九）审议通过了《关于</w:t>
      </w:r>
      <w:r w:rsidR="00C1208D">
        <w:rPr>
          <w:rFonts w:ascii="宋体" w:hAnsi="宋体" w:cs="宋体" w:hint="eastAsia"/>
          <w:b/>
          <w:sz w:val="24"/>
        </w:rPr>
        <w:t>公司</w:t>
      </w:r>
      <w:r w:rsidRPr="003E551B">
        <w:rPr>
          <w:rFonts w:ascii="宋体" w:hAnsi="宋体" w:cs="宋体"/>
          <w:b/>
          <w:sz w:val="24"/>
        </w:rPr>
        <w:t>监事</w:t>
      </w:r>
      <w:r w:rsidRPr="003E551B">
        <w:rPr>
          <w:rFonts w:ascii="宋体" w:hAnsi="宋体" w:cs="宋体" w:hint="eastAsia"/>
          <w:b/>
          <w:sz w:val="24"/>
        </w:rPr>
        <w:t>2</w:t>
      </w:r>
      <w:r w:rsidRPr="003E551B">
        <w:rPr>
          <w:rFonts w:ascii="宋体" w:hAnsi="宋体" w:cs="宋体"/>
          <w:b/>
          <w:sz w:val="24"/>
        </w:rPr>
        <w:t>024</w:t>
      </w:r>
      <w:r w:rsidRPr="003E551B">
        <w:rPr>
          <w:rFonts w:ascii="宋体" w:hAnsi="宋体" w:cs="宋体" w:hint="eastAsia"/>
          <w:b/>
          <w:sz w:val="24"/>
        </w:rPr>
        <w:t>年度及2</w:t>
      </w:r>
      <w:r w:rsidRPr="003E551B">
        <w:rPr>
          <w:rFonts w:ascii="宋体" w:hAnsi="宋体" w:cs="宋体"/>
          <w:b/>
          <w:sz w:val="24"/>
        </w:rPr>
        <w:t>025</w:t>
      </w:r>
      <w:r w:rsidRPr="003E551B">
        <w:rPr>
          <w:rFonts w:ascii="宋体" w:hAnsi="宋体" w:cs="宋体" w:hint="eastAsia"/>
          <w:b/>
          <w:sz w:val="24"/>
        </w:rPr>
        <w:t>年度</w:t>
      </w:r>
      <w:r w:rsidRPr="003E551B">
        <w:rPr>
          <w:rFonts w:ascii="宋体" w:hAnsi="宋体" w:cs="宋体"/>
          <w:b/>
          <w:sz w:val="24"/>
        </w:rPr>
        <w:t>薪酬</w:t>
      </w:r>
      <w:r w:rsidRPr="003E551B">
        <w:rPr>
          <w:rFonts w:ascii="宋体" w:hAnsi="宋体" w:cs="宋体" w:hint="eastAsia"/>
          <w:b/>
          <w:sz w:val="24"/>
        </w:rPr>
        <w:t>的议案》；</w:t>
      </w:r>
    </w:p>
    <w:p w14:paraId="60121DDB" w14:textId="4430E899" w:rsidR="00A959A4" w:rsidRDefault="00A959A4" w:rsidP="003E551B">
      <w:pPr>
        <w:spacing w:line="360" w:lineRule="auto"/>
        <w:ind w:firstLineChars="200" w:firstLine="480"/>
        <w:rPr>
          <w:rFonts w:asciiTheme="minorEastAsia" w:eastAsiaTheme="minorEastAsia" w:hAnsiTheme="minorEastAsia" w:cs="宋体"/>
          <w:color w:val="000000"/>
          <w:kern w:val="0"/>
          <w:sz w:val="24"/>
        </w:rPr>
      </w:pPr>
      <w:r w:rsidRPr="005177D3">
        <w:rPr>
          <w:rFonts w:ascii="宋体" w:hAnsi="宋体" w:cs="宋体" w:hint="eastAsia"/>
          <w:sz w:val="24"/>
        </w:rPr>
        <w:t>具体详见同日在巨潮资讯网（www.cninfo.com.cn)披露的内容</w:t>
      </w:r>
      <w:r>
        <w:rPr>
          <w:rFonts w:ascii="宋体" w:hAnsi="宋体" w:cs="宋体" w:hint="eastAsia"/>
          <w:sz w:val="24"/>
        </w:rPr>
        <w:t>。</w:t>
      </w:r>
    </w:p>
    <w:p w14:paraId="36198892" w14:textId="0F879955" w:rsidR="003E551B" w:rsidRPr="003E551B" w:rsidRDefault="003E551B" w:rsidP="003E551B">
      <w:pPr>
        <w:spacing w:line="360" w:lineRule="auto"/>
        <w:ind w:firstLineChars="200" w:firstLine="480"/>
        <w:rPr>
          <w:rFonts w:asciiTheme="minorEastAsia" w:eastAsiaTheme="minorEastAsia" w:hAnsiTheme="minorEastAsia" w:cs="宋体"/>
          <w:sz w:val="24"/>
        </w:rPr>
      </w:pPr>
      <w:r w:rsidRPr="003E551B">
        <w:rPr>
          <w:rFonts w:asciiTheme="minorEastAsia" w:eastAsiaTheme="minorEastAsia" w:hAnsiTheme="minorEastAsia" w:cs="宋体" w:hint="eastAsia"/>
          <w:color w:val="000000"/>
          <w:kern w:val="0"/>
          <w:sz w:val="24"/>
        </w:rPr>
        <w:t>全</w:t>
      </w:r>
      <w:r w:rsidRPr="003E551B">
        <w:rPr>
          <w:rFonts w:asciiTheme="minorEastAsia" w:eastAsiaTheme="minorEastAsia" w:hAnsiTheme="minorEastAsia" w:cs="宋体"/>
          <w:color w:val="000000"/>
          <w:kern w:val="0"/>
          <w:sz w:val="24"/>
        </w:rPr>
        <w:t>体监事为利益相关者，</w:t>
      </w:r>
      <w:r w:rsidRPr="003E551B">
        <w:rPr>
          <w:rFonts w:asciiTheme="minorEastAsia" w:eastAsiaTheme="minorEastAsia" w:hAnsiTheme="minorEastAsia" w:cs="宋体" w:hint="eastAsia"/>
          <w:color w:val="000000"/>
          <w:kern w:val="0"/>
          <w:sz w:val="24"/>
        </w:rPr>
        <w:t>该议案全体监事回避表决，同意将该议案直接提交公司202</w:t>
      </w:r>
      <w:r w:rsidRPr="003E551B">
        <w:rPr>
          <w:rFonts w:asciiTheme="minorEastAsia" w:eastAsiaTheme="minorEastAsia" w:hAnsiTheme="minorEastAsia" w:cs="宋体"/>
          <w:color w:val="000000"/>
          <w:kern w:val="0"/>
          <w:sz w:val="24"/>
        </w:rPr>
        <w:t>4</w:t>
      </w:r>
      <w:r w:rsidRPr="003E551B">
        <w:rPr>
          <w:rFonts w:asciiTheme="minorEastAsia" w:eastAsiaTheme="minorEastAsia" w:hAnsiTheme="minorEastAsia" w:cs="宋体" w:hint="eastAsia"/>
          <w:color w:val="000000"/>
          <w:kern w:val="0"/>
          <w:sz w:val="24"/>
        </w:rPr>
        <w:t>年度股东大会审议。</w:t>
      </w:r>
    </w:p>
    <w:p w14:paraId="0C991791" w14:textId="45CCB6E7" w:rsidR="003E551B" w:rsidRPr="003E551B" w:rsidRDefault="003E551B" w:rsidP="003E551B">
      <w:pPr>
        <w:spacing w:beforeLines="50" w:before="156" w:afterLines="50" w:after="156" w:line="360" w:lineRule="auto"/>
        <w:ind w:firstLineChars="200" w:firstLine="482"/>
        <w:outlineLvl w:val="1"/>
        <w:rPr>
          <w:rFonts w:ascii="宋体" w:hAnsi="宋体" w:cs="宋体"/>
          <w:b/>
          <w:sz w:val="24"/>
        </w:rPr>
      </w:pPr>
      <w:r w:rsidRPr="003E551B">
        <w:rPr>
          <w:rFonts w:ascii="宋体" w:hAnsi="宋体" w:cs="宋体" w:hint="eastAsia"/>
          <w:b/>
          <w:sz w:val="24"/>
        </w:rPr>
        <w:t>（十）审议通过了《</w:t>
      </w:r>
      <w:r w:rsidR="00061E9C" w:rsidRPr="00061E9C">
        <w:rPr>
          <w:rFonts w:ascii="宋体" w:hAnsi="宋体" w:cs="宋体" w:hint="eastAsia"/>
          <w:b/>
          <w:sz w:val="24"/>
        </w:rPr>
        <w:t>关于2024年度各类资产减值及核销的议案</w:t>
      </w:r>
      <w:r w:rsidRPr="003E551B">
        <w:rPr>
          <w:rFonts w:ascii="宋体" w:hAnsi="宋体" w:cs="宋体" w:hint="eastAsia"/>
          <w:b/>
          <w:sz w:val="24"/>
        </w:rPr>
        <w:t>》；</w:t>
      </w:r>
    </w:p>
    <w:p w14:paraId="6829D6F0" w14:textId="51D32F32" w:rsidR="003E551B" w:rsidRPr="003E551B" w:rsidRDefault="00EE30A9" w:rsidP="003E551B">
      <w:pPr>
        <w:spacing w:line="360" w:lineRule="auto"/>
        <w:ind w:firstLineChars="200" w:firstLine="480"/>
        <w:rPr>
          <w:rFonts w:ascii="宋体" w:hAnsi="宋体" w:cs="宋体"/>
          <w:sz w:val="24"/>
        </w:rPr>
      </w:pPr>
      <w:r w:rsidRPr="005177D3">
        <w:rPr>
          <w:rFonts w:ascii="宋体" w:hAnsi="宋体" w:cs="宋体" w:hint="eastAsia"/>
          <w:sz w:val="24"/>
        </w:rPr>
        <w:lastRenderedPageBreak/>
        <w:t>具体详见同日在巨潮资讯网（www.cninfo.com.cn)披露的内容</w:t>
      </w:r>
      <w:r>
        <w:rPr>
          <w:rFonts w:ascii="宋体" w:hAnsi="宋体" w:cs="宋体" w:hint="eastAsia"/>
          <w:sz w:val="24"/>
        </w:rPr>
        <w:t>。</w:t>
      </w:r>
    </w:p>
    <w:p w14:paraId="2827970C" w14:textId="77777777" w:rsidR="003E551B" w:rsidRPr="003E551B" w:rsidRDefault="003E551B" w:rsidP="003E551B">
      <w:pPr>
        <w:spacing w:line="360" w:lineRule="auto"/>
        <w:ind w:firstLineChars="200" w:firstLine="480"/>
        <w:rPr>
          <w:rFonts w:ascii="宋体" w:hAnsi="宋体" w:cs="宋体"/>
          <w:sz w:val="24"/>
        </w:rPr>
      </w:pPr>
      <w:r w:rsidRPr="003E551B">
        <w:rPr>
          <w:rFonts w:ascii="宋体" w:hAnsi="宋体" w:cs="宋体"/>
          <w:sz w:val="24"/>
        </w:rPr>
        <w:t>该议案表决情况：3票同意，0票反对，0票弃权。</w:t>
      </w:r>
    </w:p>
    <w:p w14:paraId="11DA6361" w14:textId="77777777" w:rsidR="003E551B" w:rsidRPr="003E551B" w:rsidRDefault="003E551B" w:rsidP="003E551B">
      <w:pPr>
        <w:spacing w:beforeLines="50" w:before="156" w:afterLines="50" w:after="156" w:line="360" w:lineRule="auto"/>
        <w:ind w:firstLineChars="200" w:firstLine="482"/>
        <w:outlineLvl w:val="1"/>
        <w:rPr>
          <w:rFonts w:ascii="宋体" w:hAnsi="宋体" w:cs="宋体"/>
          <w:b/>
          <w:sz w:val="24"/>
        </w:rPr>
      </w:pPr>
      <w:r w:rsidRPr="003E551B">
        <w:rPr>
          <w:rFonts w:ascii="宋体" w:hAnsi="宋体" w:cs="宋体" w:hint="eastAsia"/>
          <w:b/>
          <w:sz w:val="24"/>
        </w:rPr>
        <w:t>（十一）审议通过了《关于未弥补亏损达到实收股本总额三分之一的议案》；</w:t>
      </w:r>
    </w:p>
    <w:p w14:paraId="1F94A5A6" w14:textId="0BE146A9" w:rsidR="000871B1" w:rsidRDefault="000871B1" w:rsidP="003E551B">
      <w:pPr>
        <w:autoSpaceDE w:val="0"/>
        <w:autoSpaceDN w:val="0"/>
        <w:adjustRightInd w:val="0"/>
        <w:spacing w:line="360" w:lineRule="auto"/>
        <w:ind w:firstLineChars="200" w:firstLine="480"/>
        <w:jc w:val="left"/>
        <w:rPr>
          <w:rFonts w:ascii="宋体" w:hAnsi="宋体" w:cs="宋体"/>
          <w:sz w:val="24"/>
        </w:rPr>
      </w:pPr>
      <w:r w:rsidRPr="005177D3">
        <w:rPr>
          <w:rFonts w:ascii="宋体" w:hAnsi="宋体" w:cs="宋体" w:hint="eastAsia"/>
          <w:sz w:val="24"/>
        </w:rPr>
        <w:t>具体详见同日在巨潮资讯网（www.cninfo.com.cn)披露的内容</w:t>
      </w:r>
      <w:r>
        <w:rPr>
          <w:rFonts w:ascii="宋体" w:hAnsi="宋体" w:cs="宋体" w:hint="eastAsia"/>
          <w:sz w:val="24"/>
        </w:rPr>
        <w:t>。</w:t>
      </w:r>
    </w:p>
    <w:p w14:paraId="022346AD" w14:textId="15595814" w:rsidR="003E551B" w:rsidRPr="003E551B" w:rsidRDefault="003E551B" w:rsidP="003E551B">
      <w:pPr>
        <w:autoSpaceDE w:val="0"/>
        <w:autoSpaceDN w:val="0"/>
        <w:adjustRightInd w:val="0"/>
        <w:spacing w:line="360" w:lineRule="auto"/>
        <w:ind w:firstLineChars="200" w:firstLine="480"/>
        <w:jc w:val="left"/>
        <w:rPr>
          <w:rFonts w:ascii="宋体" w:hAnsi="宋体" w:cs="宋体"/>
          <w:sz w:val="24"/>
        </w:rPr>
      </w:pPr>
      <w:r w:rsidRPr="003E551B">
        <w:rPr>
          <w:rFonts w:ascii="宋体" w:hAnsi="宋体" w:cs="宋体"/>
          <w:sz w:val="24"/>
        </w:rPr>
        <w:t>该议案表决情况：3票同意，0票反对，0票弃权。</w:t>
      </w:r>
      <w:r w:rsidRPr="003E551B">
        <w:rPr>
          <w:rFonts w:asciiTheme="minorEastAsia" w:eastAsiaTheme="minorEastAsia" w:hAnsiTheme="minorEastAsia" w:cs="宋体" w:hint="eastAsia"/>
          <w:color w:val="000000"/>
          <w:kern w:val="0"/>
          <w:sz w:val="24"/>
        </w:rPr>
        <w:t>该议案尚需提交公司</w:t>
      </w:r>
      <w:r w:rsidRPr="003E551B">
        <w:rPr>
          <w:rFonts w:asciiTheme="minorEastAsia" w:eastAsiaTheme="minorEastAsia" w:hAnsiTheme="minorEastAsia" w:cs="宋体"/>
          <w:color w:val="000000"/>
          <w:kern w:val="0"/>
          <w:sz w:val="24"/>
        </w:rPr>
        <w:t>2024年度</w:t>
      </w:r>
      <w:r w:rsidRPr="003E551B">
        <w:rPr>
          <w:rFonts w:asciiTheme="minorEastAsia" w:eastAsiaTheme="minorEastAsia" w:hAnsiTheme="minorEastAsia" w:cs="宋体" w:hint="eastAsia"/>
          <w:color w:val="000000"/>
          <w:kern w:val="0"/>
          <w:sz w:val="24"/>
        </w:rPr>
        <w:t>股东大会审议。</w:t>
      </w:r>
    </w:p>
    <w:p w14:paraId="1E5B046F" w14:textId="77777777" w:rsidR="003E551B" w:rsidRPr="003E551B" w:rsidRDefault="003E551B" w:rsidP="003E551B">
      <w:pPr>
        <w:spacing w:beforeLines="50" w:before="156" w:afterLines="50" w:after="156" w:line="360" w:lineRule="auto"/>
        <w:ind w:firstLineChars="200" w:firstLine="482"/>
        <w:outlineLvl w:val="1"/>
        <w:rPr>
          <w:rFonts w:ascii="宋体" w:hAnsi="宋体" w:cs="宋体"/>
          <w:b/>
          <w:sz w:val="24"/>
        </w:rPr>
      </w:pPr>
      <w:r w:rsidRPr="003E551B">
        <w:rPr>
          <w:rFonts w:ascii="宋体" w:hAnsi="宋体" w:cs="宋体" w:hint="eastAsia"/>
          <w:b/>
          <w:sz w:val="24"/>
        </w:rPr>
        <w:t>（十二）审议通过了《关于会计政策变更的议案》；</w:t>
      </w:r>
    </w:p>
    <w:p w14:paraId="24C5E8E6" w14:textId="5A46A2B1" w:rsidR="003E551B" w:rsidRPr="003E551B" w:rsidRDefault="000871B1" w:rsidP="003E551B">
      <w:pPr>
        <w:spacing w:line="360" w:lineRule="auto"/>
        <w:ind w:firstLineChars="200" w:firstLine="480"/>
        <w:rPr>
          <w:rFonts w:ascii="宋体" w:hAnsi="宋体" w:cs="宋体"/>
          <w:sz w:val="24"/>
        </w:rPr>
      </w:pPr>
      <w:r w:rsidRPr="005177D3">
        <w:rPr>
          <w:rFonts w:ascii="宋体" w:hAnsi="宋体" w:cs="宋体" w:hint="eastAsia"/>
          <w:sz w:val="24"/>
        </w:rPr>
        <w:t>具体详见同日在巨潮资讯网（www.cninfo.com.cn)披露的内容</w:t>
      </w:r>
      <w:r>
        <w:rPr>
          <w:rFonts w:ascii="宋体" w:hAnsi="宋体" w:cs="宋体" w:hint="eastAsia"/>
          <w:sz w:val="24"/>
        </w:rPr>
        <w:t>。</w:t>
      </w:r>
    </w:p>
    <w:p w14:paraId="5784907A" w14:textId="77777777" w:rsidR="003E551B" w:rsidRPr="003E551B" w:rsidRDefault="003E551B" w:rsidP="003E551B">
      <w:pPr>
        <w:autoSpaceDE w:val="0"/>
        <w:autoSpaceDN w:val="0"/>
        <w:adjustRightInd w:val="0"/>
        <w:spacing w:line="360" w:lineRule="auto"/>
        <w:ind w:firstLineChars="200" w:firstLine="480"/>
        <w:jc w:val="left"/>
        <w:rPr>
          <w:rFonts w:asciiTheme="minorEastAsia" w:eastAsiaTheme="minorEastAsia" w:hAnsiTheme="minorEastAsia"/>
          <w:sz w:val="24"/>
        </w:rPr>
      </w:pPr>
      <w:r w:rsidRPr="003E551B">
        <w:rPr>
          <w:rFonts w:asciiTheme="minorEastAsia" w:eastAsiaTheme="minorEastAsia" w:hAnsiTheme="minorEastAsia" w:hint="eastAsia"/>
          <w:sz w:val="24"/>
        </w:rPr>
        <w:t>该议案表决情况：3票同意，0票反对，0票弃权。</w:t>
      </w:r>
    </w:p>
    <w:p w14:paraId="13A778C2" w14:textId="77777777" w:rsidR="003E551B" w:rsidRPr="003E551B" w:rsidRDefault="003E551B" w:rsidP="003E551B">
      <w:pPr>
        <w:spacing w:beforeLines="50" w:before="156" w:afterLines="50" w:after="156" w:line="360" w:lineRule="auto"/>
        <w:ind w:firstLineChars="200" w:firstLine="482"/>
        <w:outlineLvl w:val="1"/>
        <w:rPr>
          <w:rFonts w:ascii="宋体" w:hAnsi="宋体" w:cs="宋体"/>
          <w:b/>
          <w:sz w:val="24"/>
        </w:rPr>
      </w:pPr>
      <w:r w:rsidRPr="003E551B">
        <w:rPr>
          <w:rFonts w:ascii="宋体" w:hAnsi="宋体" w:cs="宋体" w:hint="eastAsia"/>
          <w:b/>
          <w:sz w:val="24"/>
        </w:rPr>
        <w:t>（十三）审议通过了《关于前期会计差错更正及追溯调整的议案》；</w:t>
      </w:r>
    </w:p>
    <w:p w14:paraId="2CEC53E9" w14:textId="0009EC0B" w:rsidR="00214932" w:rsidRDefault="00214932" w:rsidP="003E551B">
      <w:pPr>
        <w:autoSpaceDE w:val="0"/>
        <w:autoSpaceDN w:val="0"/>
        <w:adjustRightInd w:val="0"/>
        <w:spacing w:line="360" w:lineRule="auto"/>
        <w:ind w:firstLineChars="200" w:firstLine="480"/>
        <w:jc w:val="left"/>
        <w:rPr>
          <w:rFonts w:asciiTheme="minorEastAsia" w:eastAsiaTheme="minorEastAsia" w:hAnsiTheme="minorEastAsia"/>
          <w:sz w:val="24"/>
        </w:rPr>
      </w:pPr>
      <w:r w:rsidRPr="005177D3">
        <w:rPr>
          <w:rFonts w:ascii="宋体" w:hAnsi="宋体" w:cs="宋体" w:hint="eastAsia"/>
          <w:sz w:val="24"/>
        </w:rPr>
        <w:t>具体详见同日在巨潮资讯网（www.cninfo.com.cn)披露的内容</w:t>
      </w:r>
      <w:r>
        <w:rPr>
          <w:rFonts w:ascii="宋体" w:hAnsi="宋体" w:cs="宋体" w:hint="eastAsia"/>
          <w:sz w:val="24"/>
        </w:rPr>
        <w:t>。</w:t>
      </w:r>
    </w:p>
    <w:p w14:paraId="1AD05530" w14:textId="26FC022E" w:rsidR="003E551B" w:rsidRPr="003E551B" w:rsidRDefault="003E551B" w:rsidP="003E551B">
      <w:pPr>
        <w:autoSpaceDE w:val="0"/>
        <w:autoSpaceDN w:val="0"/>
        <w:adjustRightInd w:val="0"/>
        <w:spacing w:line="360" w:lineRule="auto"/>
        <w:ind w:firstLineChars="200" w:firstLine="480"/>
        <w:jc w:val="left"/>
        <w:rPr>
          <w:rFonts w:asciiTheme="minorEastAsia" w:eastAsiaTheme="minorEastAsia" w:hAnsiTheme="minorEastAsia"/>
          <w:sz w:val="24"/>
        </w:rPr>
      </w:pPr>
      <w:r w:rsidRPr="003E551B">
        <w:rPr>
          <w:rFonts w:asciiTheme="minorEastAsia" w:eastAsiaTheme="minorEastAsia" w:hAnsiTheme="minorEastAsia" w:hint="eastAsia"/>
          <w:sz w:val="24"/>
        </w:rPr>
        <w:t>该议案表决情况：3票同意，0票反对，0票弃权。</w:t>
      </w:r>
    </w:p>
    <w:p w14:paraId="4560DA72" w14:textId="6C8B23F5" w:rsidR="003E551B" w:rsidRPr="003E551B" w:rsidRDefault="003E551B" w:rsidP="003E551B">
      <w:pPr>
        <w:spacing w:beforeLines="50" w:before="156" w:afterLines="50" w:after="156" w:line="360" w:lineRule="auto"/>
        <w:ind w:firstLineChars="200" w:firstLine="482"/>
        <w:outlineLvl w:val="1"/>
        <w:rPr>
          <w:rFonts w:ascii="宋体" w:hAnsi="宋体" w:cs="宋体"/>
          <w:b/>
          <w:sz w:val="24"/>
        </w:rPr>
      </w:pPr>
      <w:r w:rsidRPr="003E551B">
        <w:rPr>
          <w:rFonts w:ascii="宋体" w:hAnsi="宋体" w:cs="宋体" w:hint="eastAsia"/>
          <w:b/>
          <w:sz w:val="24"/>
        </w:rPr>
        <w:t>（十四）审议通过了《关于2024年前三季度</w:t>
      </w:r>
      <w:r w:rsidR="0052342B">
        <w:rPr>
          <w:rFonts w:ascii="宋体" w:hAnsi="宋体" w:cs="宋体" w:hint="eastAsia"/>
          <w:b/>
          <w:sz w:val="24"/>
        </w:rPr>
        <w:t>各期</w:t>
      </w:r>
      <w:r w:rsidRPr="003E551B">
        <w:rPr>
          <w:rFonts w:ascii="宋体" w:hAnsi="宋体" w:cs="宋体" w:hint="eastAsia"/>
          <w:b/>
          <w:sz w:val="24"/>
        </w:rPr>
        <w:t>会计差错更正及追溯调整的议案》。</w:t>
      </w:r>
    </w:p>
    <w:p w14:paraId="5B47732F" w14:textId="68CD5A93" w:rsidR="00214932" w:rsidRDefault="00214932" w:rsidP="003E551B">
      <w:pPr>
        <w:autoSpaceDE w:val="0"/>
        <w:autoSpaceDN w:val="0"/>
        <w:adjustRightInd w:val="0"/>
        <w:spacing w:line="360" w:lineRule="auto"/>
        <w:ind w:firstLineChars="200" w:firstLine="480"/>
        <w:jc w:val="left"/>
        <w:rPr>
          <w:rFonts w:asciiTheme="minorEastAsia" w:eastAsiaTheme="minorEastAsia" w:hAnsiTheme="minorEastAsia"/>
          <w:sz w:val="24"/>
        </w:rPr>
      </w:pPr>
      <w:r w:rsidRPr="005177D3">
        <w:rPr>
          <w:rFonts w:ascii="宋体" w:hAnsi="宋体" w:cs="宋体" w:hint="eastAsia"/>
          <w:sz w:val="24"/>
        </w:rPr>
        <w:t>具体详见同日在巨潮资讯网（www.cninfo.com.cn)披露的内容</w:t>
      </w:r>
      <w:r>
        <w:rPr>
          <w:rFonts w:ascii="宋体" w:hAnsi="宋体" w:cs="宋体" w:hint="eastAsia"/>
          <w:sz w:val="24"/>
        </w:rPr>
        <w:t>。</w:t>
      </w:r>
    </w:p>
    <w:p w14:paraId="3545FFA4" w14:textId="0C8812D7" w:rsidR="005A05E4" w:rsidRPr="003E551B" w:rsidRDefault="003E551B" w:rsidP="003E551B">
      <w:pPr>
        <w:autoSpaceDE w:val="0"/>
        <w:autoSpaceDN w:val="0"/>
        <w:adjustRightInd w:val="0"/>
        <w:spacing w:line="360" w:lineRule="auto"/>
        <w:ind w:firstLineChars="200" w:firstLine="480"/>
        <w:jc w:val="left"/>
        <w:rPr>
          <w:rFonts w:asciiTheme="minorEastAsia" w:eastAsiaTheme="minorEastAsia" w:hAnsiTheme="minorEastAsia"/>
          <w:sz w:val="24"/>
        </w:rPr>
      </w:pPr>
      <w:r w:rsidRPr="003E551B">
        <w:rPr>
          <w:rFonts w:asciiTheme="minorEastAsia" w:eastAsiaTheme="minorEastAsia" w:hAnsiTheme="minorEastAsia" w:hint="eastAsia"/>
          <w:sz w:val="24"/>
        </w:rPr>
        <w:t>该议案表决情况：3票同意，0票反对，0票弃权。</w:t>
      </w:r>
    </w:p>
    <w:p w14:paraId="0DDBB2A5" w14:textId="77777777" w:rsidR="00130E3C" w:rsidRDefault="00130E3C" w:rsidP="009C25D2">
      <w:pPr>
        <w:spacing w:line="360" w:lineRule="auto"/>
        <w:ind w:firstLineChars="200" w:firstLine="480"/>
        <w:rPr>
          <w:rFonts w:asciiTheme="minorEastAsia" w:eastAsiaTheme="minorEastAsia" w:hAnsiTheme="minorEastAsia"/>
          <w:sz w:val="24"/>
          <w:szCs w:val="28"/>
        </w:rPr>
      </w:pPr>
    </w:p>
    <w:p w14:paraId="40611339" w14:textId="77777777" w:rsidR="00722D1B" w:rsidRPr="00070F9C" w:rsidRDefault="007264D0" w:rsidP="009C25D2">
      <w:pPr>
        <w:spacing w:line="360" w:lineRule="auto"/>
        <w:ind w:firstLineChars="200" w:firstLine="480"/>
        <w:rPr>
          <w:rFonts w:asciiTheme="minorEastAsia" w:eastAsiaTheme="minorEastAsia" w:hAnsiTheme="minorEastAsia"/>
          <w:sz w:val="24"/>
          <w:szCs w:val="28"/>
        </w:rPr>
      </w:pPr>
      <w:r w:rsidRPr="00070F9C">
        <w:rPr>
          <w:rFonts w:asciiTheme="minorEastAsia" w:eastAsiaTheme="minorEastAsia" w:hAnsiTheme="minorEastAsia" w:hint="eastAsia"/>
          <w:sz w:val="24"/>
          <w:szCs w:val="28"/>
        </w:rPr>
        <w:t>特此公告。</w:t>
      </w:r>
    </w:p>
    <w:p w14:paraId="672B3CC8" w14:textId="77777777" w:rsidR="00425037" w:rsidRPr="00070F9C" w:rsidRDefault="00464EED" w:rsidP="00070F9C">
      <w:pPr>
        <w:spacing w:line="360" w:lineRule="auto"/>
        <w:ind w:firstLineChars="200" w:firstLine="480"/>
        <w:jc w:val="right"/>
        <w:rPr>
          <w:rFonts w:asciiTheme="minorEastAsia" w:eastAsiaTheme="minorEastAsia" w:hAnsiTheme="minorEastAsia"/>
          <w:sz w:val="24"/>
          <w:szCs w:val="28"/>
        </w:rPr>
      </w:pPr>
      <w:r w:rsidRPr="00070F9C">
        <w:rPr>
          <w:rFonts w:asciiTheme="minorEastAsia" w:eastAsiaTheme="minorEastAsia" w:hAnsiTheme="minorEastAsia" w:hint="eastAsia"/>
          <w:sz w:val="24"/>
          <w:szCs w:val="28"/>
        </w:rPr>
        <w:t>江苏中利集团股份有限公司监</w:t>
      </w:r>
      <w:r w:rsidR="00425037" w:rsidRPr="00070F9C">
        <w:rPr>
          <w:rFonts w:asciiTheme="minorEastAsia" w:eastAsiaTheme="minorEastAsia" w:hAnsiTheme="minorEastAsia" w:hint="eastAsia"/>
          <w:sz w:val="24"/>
          <w:szCs w:val="28"/>
        </w:rPr>
        <w:t>事会</w:t>
      </w:r>
    </w:p>
    <w:p w14:paraId="00C7C503" w14:textId="5616D6B1" w:rsidR="00425037" w:rsidRPr="00070F9C" w:rsidRDefault="00425037" w:rsidP="00070F9C">
      <w:pPr>
        <w:spacing w:line="360" w:lineRule="auto"/>
        <w:ind w:right="960" w:firstLineChars="200" w:firstLine="480"/>
        <w:jc w:val="right"/>
        <w:rPr>
          <w:rFonts w:asciiTheme="minorEastAsia" w:eastAsiaTheme="minorEastAsia" w:hAnsiTheme="minorEastAsia"/>
          <w:sz w:val="24"/>
          <w:szCs w:val="28"/>
        </w:rPr>
      </w:pPr>
      <w:r w:rsidRPr="00070F9C">
        <w:rPr>
          <w:rFonts w:asciiTheme="minorEastAsia" w:eastAsiaTheme="minorEastAsia" w:hAnsiTheme="minorEastAsia" w:hint="eastAsia"/>
          <w:sz w:val="24"/>
          <w:szCs w:val="28"/>
        </w:rPr>
        <w:t>202</w:t>
      </w:r>
      <w:r w:rsidR="0066481B">
        <w:rPr>
          <w:rFonts w:asciiTheme="minorEastAsia" w:eastAsiaTheme="minorEastAsia" w:hAnsiTheme="minorEastAsia"/>
          <w:sz w:val="24"/>
          <w:szCs w:val="28"/>
        </w:rPr>
        <w:t>5</w:t>
      </w:r>
      <w:r w:rsidRPr="00070F9C">
        <w:rPr>
          <w:rFonts w:asciiTheme="minorEastAsia" w:eastAsiaTheme="minorEastAsia" w:hAnsiTheme="minorEastAsia" w:hint="eastAsia"/>
          <w:sz w:val="24"/>
          <w:szCs w:val="28"/>
        </w:rPr>
        <w:t>年</w:t>
      </w:r>
      <w:r w:rsidR="00E848FA">
        <w:rPr>
          <w:rFonts w:asciiTheme="minorEastAsia" w:eastAsiaTheme="minorEastAsia" w:hAnsiTheme="minorEastAsia"/>
          <w:sz w:val="24"/>
          <w:szCs w:val="28"/>
        </w:rPr>
        <w:t>4</w:t>
      </w:r>
      <w:r w:rsidRPr="00070F9C">
        <w:rPr>
          <w:rFonts w:asciiTheme="minorEastAsia" w:eastAsiaTheme="minorEastAsia" w:hAnsiTheme="minorEastAsia" w:hint="eastAsia"/>
          <w:sz w:val="24"/>
          <w:szCs w:val="28"/>
        </w:rPr>
        <w:t>月</w:t>
      </w:r>
      <w:r w:rsidR="0074278C">
        <w:rPr>
          <w:rFonts w:asciiTheme="minorEastAsia" w:eastAsiaTheme="minorEastAsia" w:hAnsiTheme="minorEastAsia"/>
          <w:sz w:val="24"/>
          <w:szCs w:val="28"/>
        </w:rPr>
        <w:t>22</w:t>
      </w:r>
      <w:r w:rsidR="00083194" w:rsidRPr="00070F9C">
        <w:rPr>
          <w:rFonts w:asciiTheme="minorEastAsia" w:eastAsiaTheme="minorEastAsia" w:hAnsiTheme="minorEastAsia"/>
          <w:sz w:val="24"/>
          <w:szCs w:val="28"/>
        </w:rPr>
        <w:t>日</w:t>
      </w:r>
    </w:p>
    <w:sectPr w:rsidR="00425037" w:rsidRPr="00070F9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DB1C6" w14:textId="77777777" w:rsidR="008D3031" w:rsidRDefault="008D3031" w:rsidP="00365AAE">
      <w:r>
        <w:separator/>
      </w:r>
    </w:p>
  </w:endnote>
  <w:endnote w:type="continuationSeparator" w:id="0">
    <w:p w14:paraId="7BDA04BA" w14:textId="77777777" w:rsidR="008D3031" w:rsidRDefault="008D3031"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Page Numbers (Bottom of Page)"/>
        <w:docPartUnique/>
      </w:docPartObj>
    </w:sdtPr>
    <w:sdtEndPr/>
    <w:sdtContent>
      <w:sdt>
        <w:sdtPr>
          <w:id w:val="1728636285"/>
          <w:docPartObj>
            <w:docPartGallery w:val="Page Numbers (Top of Page)"/>
            <w:docPartUnique/>
          </w:docPartObj>
        </w:sdtPr>
        <w:sdtEndPr/>
        <w:sdtContent>
          <w:p w14:paraId="05F6D601" w14:textId="2207A8BF" w:rsidR="000432B0" w:rsidRDefault="000432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F6EFA">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F6EFA">
              <w:rPr>
                <w:b/>
                <w:bCs/>
                <w:noProof/>
              </w:rPr>
              <w:t>3</w:t>
            </w:r>
            <w:r>
              <w:rPr>
                <w:b/>
                <w:bCs/>
                <w:sz w:val="24"/>
                <w:szCs w:val="24"/>
              </w:rPr>
              <w:fldChar w:fldCharType="end"/>
            </w:r>
          </w:p>
        </w:sdtContent>
      </w:sdt>
    </w:sdtContent>
  </w:sdt>
  <w:p w14:paraId="697C9AD5" w14:textId="77777777" w:rsidR="000432B0" w:rsidRDefault="000432B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A1DD2" w14:textId="77777777" w:rsidR="008D3031" w:rsidRDefault="008D3031" w:rsidP="00365AAE">
      <w:r>
        <w:separator/>
      </w:r>
    </w:p>
  </w:footnote>
  <w:footnote w:type="continuationSeparator" w:id="0">
    <w:p w14:paraId="3D8933D4" w14:textId="77777777" w:rsidR="008D3031" w:rsidRDefault="008D3031" w:rsidP="00365A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5"/>
  </w:num>
  <w:num w:numId="4">
    <w:abstractNumId w:val="3"/>
  </w:num>
  <w:num w:numId="5">
    <w:abstractNumId w:val="1"/>
  </w:num>
  <w:num w:numId="6">
    <w:abstractNumId w:val="8"/>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81"/>
    <w:rsid w:val="00004600"/>
    <w:rsid w:val="000058DF"/>
    <w:rsid w:val="000109E4"/>
    <w:rsid w:val="000217A0"/>
    <w:rsid w:val="000243FB"/>
    <w:rsid w:val="000250AB"/>
    <w:rsid w:val="00034DF3"/>
    <w:rsid w:val="00040165"/>
    <w:rsid w:val="000432B0"/>
    <w:rsid w:val="00043CD6"/>
    <w:rsid w:val="00043FA2"/>
    <w:rsid w:val="00045207"/>
    <w:rsid w:val="00050883"/>
    <w:rsid w:val="00052A53"/>
    <w:rsid w:val="00061E9C"/>
    <w:rsid w:val="0007092A"/>
    <w:rsid w:val="00070F9C"/>
    <w:rsid w:val="00083194"/>
    <w:rsid w:val="000871B1"/>
    <w:rsid w:val="000A0295"/>
    <w:rsid w:val="000A30F4"/>
    <w:rsid w:val="000A3D2B"/>
    <w:rsid w:val="000A7635"/>
    <w:rsid w:val="000B5F0F"/>
    <w:rsid w:val="000B614A"/>
    <w:rsid w:val="000C09DE"/>
    <w:rsid w:val="000C1D6D"/>
    <w:rsid w:val="000C1F30"/>
    <w:rsid w:val="000C22B6"/>
    <w:rsid w:val="000C459B"/>
    <w:rsid w:val="000C596C"/>
    <w:rsid w:val="000D1B7F"/>
    <w:rsid w:val="000F1686"/>
    <w:rsid w:val="000F622A"/>
    <w:rsid w:val="00100992"/>
    <w:rsid w:val="00111BE5"/>
    <w:rsid w:val="00116585"/>
    <w:rsid w:val="001204E6"/>
    <w:rsid w:val="00121A92"/>
    <w:rsid w:val="001220E1"/>
    <w:rsid w:val="00127762"/>
    <w:rsid w:val="00130E3C"/>
    <w:rsid w:val="001345F0"/>
    <w:rsid w:val="00136227"/>
    <w:rsid w:val="00140E74"/>
    <w:rsid w:val="0014230E"/>
    <w:rsid w:val="001462FC"/>
    <w:rsid w:val="00146AAC"/>
    <w:rsid w:val="00146F40"/>
    <w:rsid w:val="00156C07"/>
    <w:rsid w:val="00164913"/>
    <w:rsid w:val="0016597E"/>
    <w:rsid w:val="00167491"/>
    <w:rsid w:val="00175762"/>
    <w:rsid w:val="00176211"/>
    <w:rsid w:val="00180456"/>
    <w:rsid w:val="001841B9"/>
    <w:rsid w:val="001907FC"/>
    <w:rsid w:val="00191B54"/>
    <w:rsid w:val="00197EAC"/>
    <w:rsid w:val="001A03A9"/>
    <w:rsid w:val="001A042B"/>
    <w:rsid w:val="001A1A4D"/>
    <w:rsid w:val="001A1D81"/>
    <w:rsid w:val="001A5847"/>
    <w:rsid w:val="001A717C"/>
    <w:rsid w:val="001D3541"/>
    <w:rsid w:val="001D5879"/>
    <w:rsid w:val="001D6E0E"/>
    <w:rsid w:val="001E3F8B"/>
    <w:rsid w:val="001F00B7"/>
    <w:rsid w:val="001F5C57"/>
    <w:rsid w:val="001F60C0"/>
    <w:rsid w:val="001F7CB1"/>
    <w:rsid w:val="002007C2"/>
    <w:rsid w:val="00207A9E"/>
    <w:rsid w:val="00210D61"/>
    <w:rsid w:val="00214932"/>
    <w:rsid w:val="002157C8"/>
    <w:rsid w:val="00215A73"/>
    <w:rsid w:val="00225633"/>
    <w:rsid w:val="00230163"/>
    <w:rsid w:val="00235116"/>
    <w:rsid w:val="00243D94"/>
    <w:rsid w:val="002473FC"/>
    <w:rsid w:val="002530AD"/>
    <w:rsid w:val="002562D1"/>
    <w:rsid w:val="002675C8"/>
    <w:rsid w:val="00267AE0"/>
    <w:rsid w:val="002730C8"/>
    <w:rsid w:val="00273FA0"/>
    <w:rsid w:val="00276E72"/>
    <w:rsid w:val="00280F26"/>
    <w:rsid w:val="00281D04"/>
    <w:rsid w:val="002865BF"/>
    <w:rsid w:val="00293A5E"/>
    <w:rsid w:val="00296343"/>
    <w:rsid w:val="00296C6C"/>
    <w:rsid w:val="002A4AFE"/>
    <w:rsid w:val="002A5CE1"/>
    <w:rsid w:val="002B1B00"/>
    <w:rsid w:val="002B5D50"/>
    <w:rsid w:val="002B782C"/>
    <w:rsid w:val="002C136A"/>
    <w:rsid w:val="002C212C"/>
    <w:rsid w:val="002D49AE"/>
    <w:rsid w:val="002D6BDB"/>
    <w:rsid w:val="002E7375"/>
    <w:rsid w:val="002F0922"/>
    <w:rsid w:val="002F67C3"/>
    <w:rsid w:val="002F6A84"/>
    <w:rsid w:val="002F7460"/>
    <w:rsid w:val="00304AAF"/>
    <w:rsid w:val="0032507F"/>
    <w:rsid w:val="00327914"/>
    <w:rsid w:val="00327E7C"/>
    <w:rsid w:val="003310C9"/>
    <w:rsid w:val="00331B29"/>
    <w:rsid w:val="00331F45"/>
    <w:rsid w:val="003338F8"/>
    <w:rsid w:val="0033542C"/>
    <w:rsid w:val="00350385"/>
    <w:rsid w:val="0035411D"/>
    <w:rsid w:val="003571C2"/>
    <w:rsid w:val="00357F72"/>
    <w:rsid w:val="00360A51"/>
    <w:rsid w:val="003612B2"/>
    <w:rsid w:val="00362747"/>
    <w:rsid w:val="00365AAE"/>
    <w:rsid w:val="00383D1E"/>
    <w:rsid w:val="003863B3"/>
    <w:rsid w:val="003872DB"/>
    <w:rsid w:val="003A3252"/>
    <w:rsid w:val="003A5820"/>
    <w:rsid w:val="003B1946"/>
    <w:rsid w:val="003B44F6"/>
    <w:rsid w:val="003C016B"/>
    <w:rsid w:val="003C6191"/>
    <w:rsid w:val="003C7B94"/>
    <w:rsid w:val="003D2110"/>
    <w:rsid w:val="003D659D"/>
    <w:rsid w:val="003E12C3"/>
    <w:rsid w:val="003E551B"/>
    <w:rsid w:val="003E5A2A"/>
    <w:rsid w:val="003E5D48"/>
    <w:rsid w:val="003F20BA"/>
    <w:rsid w:val="003F2578"/>
    <w:rsid w:val="003F514C"/>
    <w:rsid w:val="00404790"/>
    <w:rsid w:val="00406BDC"/>
    <w:rsid w:val="00406CE2"/>
    <w:rsid w:val="004117E2"/>
    <w:rsid w:val="004122F4"/>
    <w:rsid w:val="00412EE8"/>
    <w:rsid w:val="00413AF7"/>
    <w:rsid w:val="00421674"/>
    <w:rsid w:val="004247DC"/>
    <w:rsid w:val="00425037"/>
    <w:rsid w:val="004258B4"/>
    <w:rsid w:val="00425BE0"/>
    <w:rsid w:val="0042779B"/>
    <w:rsid w:val="004419DC"/>
    <w:rsid w:val="00443FA8"/>
    <w:rsid w:val="0046089C"/>
    <w:rsid w:val="00461A97"/>
    <w:rsid w:val="00464DA4"/>
    <w:rsid w:val="00464EED"/>
    <w:rsid w:val="004655D1"/>
    <w:rsid w:val="00465DBB"/>
    <w:rsid w:val="00465F50"/>
    <w:rsid w:val="00467DB6"/>
    <w:rsid w:val="00473DA6"/>
    <w:rsid w:val="00476E5A"/>
    <w:rsid w:val="0048029E"/>
    <w:rsid w:val="00483D0D"/>
    <w:rsid w:val="00490B5D"/>
    <w:rsid w:val="00491DA6"/>
    <w:rsid w:val="004932C7"/>
    <w:rsid w:val="004B2FDC"/>
    <w:rsid w:val="004B792E"/>
    <w:rsid w:val="004C0E22"/>
    <w:rsid w:val="004D13E7"/>
    <w:rsid w:val="004E21A5"/>
    <w:rsid w:val="004E72E6"/>
    <w:rsid w:val="004F2FF9"/>
    <w:rsid w:val="004F3CAC"/>
    <w:rsid w:val="004F4664"/>
    <w:rsid w:val="004F5C8A"/>
    <w:rsid w:val="004F7E42"/>
    <w:rsid w:val="0050135F"/>
    <w:rsid w:val="005017C1"/>
    <w:rsid w:val="00506555"/>
    <w:rsid w:val="00514AB6"/>
    <w:rsid w:val="005177D3"/>
    <w:rsid w:val="00521719"/>
    <w:rsid w:val="0052342B"/>
    <w:rsid w:val="00527672"/>
    <w:rsid w:val="00527E48"/>
    <w:rsid w:val="00527F7D"/>
    <w:rsid w:val="005331C1"/>
    <w:rsid w:val="00540539"/>
    <w:rsid w:val="00541AE9"/>
    <w:rsid w:val="00551708"/>
    <w:rsid w:val="0055179D"/>
    <w:rsid w:val="005635E0"/>
    <w:rsid w:val="00574E5A"/>
    <w:rsid w:val="005763B1"/>
    <w:rsid w:val="005810D5"/>
    <w:rsid w:val="005824BB"/>
    <w:rsid w:val="00583035"/>
    <w:rsid w:val="005850CB"/>
    <w:rsid w:val="00585405"/>
    <w:rsid w:val="00586BBC"/>
    <w:rsid w:val="005922DC"/>
    <w:rsid w:val="005940A4"/>
    <w:rsid w:val="005A028A"/>
    <w:rsid w:val="005A05E4"/>
    <w:rsid w:val="005A0F59"/>
    <w:rsid w:val="005A1B48"/>
    <w:rsid w:val="005A1F32"/>
    <w:rsid w:val="005A45AE"/>
    <w:rsid w:val="005A53CA"/>
    <w:rsid w:val="005B566C"/>
    <w:rsid w:val="005B6014"/>
    <w:rsid w:val="005B6594"/>
    <w:rsid w:val="005C2693"/>
    <w:rsid w:val="005C71C1"/>
    <w:rsid w:val="005C78FD"/>
    <w:rsid w:val="005D0901"/>
    <w:rsid w:val="005D1553"/>
    <w:rsid w:val="005E79A8"/>
    <w:rsid w:val="005F247C"/>
    <w:rsid w:val="005F5FCB"/>
    <w:rsid w:val="00611D1A"/>
    <w:rsid w:val="006161C4"/>
    <w:rsid w:val="006212C8"/>
    <w:rsid w:val="006312B0"/>
    <w:rsid w:val="00633034"/>
    <w:rsid w:val="00643B05"/>
    <w:rsid w:val="00644570"/>
    <w:rsid w:val="00647477"/>
    <w:rsid w:val="00651E1E"/>
    <w:rsid w:val="00663597"/>
    <w:rsid w:val="0066481B"/>
    <w:rsid w:val="00694D7B"/>
    <w:rsid w:val="006A1BB6"/>
    <w:rsid w:val="006A1F3B"/>
    <w:rsid w:val="006B16BA"/>
    <w:rsid w:val="006B5C2C"/>
    <w:rsid w:val="006C49AA"/>
    <w:rsid w:val="006C4F5B"/>
    <w:rsid w:val="006C5393"/>
    <w:rsid w:val="006D25B5"/>
    <w:rsid w:val="006D2D49"/>
    <w:rsid w:val="006D2F39"/>
    <w:rsid w:val="006E0D63"/>
    <w:rsid w:val="006F0990"/>
    <w:rsid w:val="006F173C"/>
    <w:rsid w:val="006F49DD"/>
    <w:rsid w:val="006F4A2A"/>
    <w:rsid w:val="006F75A3"/>
    <w:rsid w:val="00702905"/>
    <w:rsid w:val="007102BA"/>
    <w:rsid w:val="00711BE1"/>
    <w:rsid w:val="00712807"/>
    <w:rsid w:val="00716150"/>
    <w:rsid w:val="00722B86"/>
    <w:rsid w:val="00722D1B"/>
    <w:rsid w:val="007264D0"/>
    <w:rsid w:val="00726997"/>
    <w:rsid w:val="007317B5"/>
    <w:rsid w:val="007341D6"/>
    <w:rsid w:val="0074278C"/>
    <w:rsid w:val="007506BC"/>
    <w:rsid w:val="0075521A"/>
    <w:rsid w:val="007641DE"/>
    <w:rsid w:val="00765D49"/>
    <w:rsid w:val="0076630D"/>
    <w:rsid w:val="00766BB2"/>
    <w:rsid w:val="00773817"/>
    <w:rsid w:val="00775A29"/>
    <w:rsid w:val="00782009"/>
    <w:rsid w:val="00784784"/>
    <w:rsid w:val="00787C2B"/>
    <w:rsid w:val="00790360"/>
    <w:rsid w:val="00797CC6"/>
    <w:rsid w:val="007B1250"/>
    <w:rsid w:val="007B1493"/>
    <w:rsid w:val="007B27F0"/>
    <w:rsid w:val="007B69D4"/>
    <w:rsid w:val="007D2E13"/>
    <w:rsid w:val="007D346F"/>
    <w:rsid w:val="007D4057"/>
    <w:rsid w:val="007D78B9"/>
    <w:rsid w:val="007E38B7"/>
    <w:rsid w:val="007F7A55"/>
    <w:rsid w:val="008043E7"/>
    <w:rsid w:val="008051D1"/>
    <w:rsid w:val="008153EC"/>
    <w:rsid w:val="00816452"/>
    <w:rsid w:val="0081647B"/>
    <w:rsid w:val="00821DFA"/>
    <w:rsid w:val="00822AC5"/>
    <w:rsid w:val="008306FA"/>
    <w:rsid w:val="0083171C"/>
    <w:rsid w:val="008335C1"/>
    <w:rsid w:val="008342AD"/>
    <w:rsid w:val="00854E78"/>
    <w:rsid w:val="008556AE"/>
    <w:rsid w:val="00866E38"/>
    <w:rsid w:val="00866ECB"/>
    <w:rsid w:val="0086779E"/>
    <w:rsid w:val="00870949"/>
    <w:rsid w:val="00870CC2"/>
    <w:rsid w:val="00872343"/>
    <w:rsid w:val="0087428D"/>
    <w:rsid w:val="00875302"/>
    <w:rsid w:val="00876A35"/>
    <w:rsid w:val="0088208C"/>
    <w:rsid w:val="00884D8E"/>
    <w:rsid w:val="0089171B"/>
    <w:rsid w:val="00893DEF"/>
    <w:rsid w:val="008A30E5"/>
    <w:rsid w:val="008A6CE8"/>
    <w:rsid w:val="008B0DC6"/>
    <w:rsid w:val="008C4A7F"/>
    <w:rsid w:val="008C756F"/>
    <w:rsid w:val="008D1D9F"/>
    <w:rsid w:val="008D278A"/>
    <w:rsid w:val="008D3031"/>
    <w:rsid w:val="008D6F46"/>
    <w:rsid w:val="008E0FA7"/>
    <w:rsid w:val="008E31E5"/>
    <w:rsid w:val="008E3F8B"/>
    <w:rsid w:val="008E7C7A"/>
    <w:rsid w:val="008F1F5D"/>
    <w:rsid w:val="008F2356"/>
    <w:rsid w:val="008F73DD"/>
    <w:rsid w:val="009031B1"/>
    <w:rsid w:val="00903316"/>
    <w:rsid w:val="009060BE"/>
    <w:rsid w:val="009124B8"/>
    <w:rsid w:val="009145E3"/>
    <w:rsid w:val="00916D9E"/>
    <w:rsid w:val="009173A1"/>
    <w:rsid w:val="00920EF7"/>
    <w:rsid w:val="00930D07"/>
    <w:rsid w:val="009468D9"/>
    <w:rsid w:val="00947805"/>
    <w:rsid w:val="009611C2"/>
    <w:rsid w:val="00967BB3"/>
    <w:rsid w:val="00977E70"/>
    <w:rsid w:val="00980217"/>
    <w:rsid w:val="00985CB4"/>
    <w:rsid w:val="00990C79"/>
    <w:rsid w:val="00990F1F"/>
    <w:rsid w:val="00994D75"/>
    <w:rsid w:val="00996376"/>
    <w:rsid w:val="009A3C8F"/>
    <w:rsid w:val="009A45C4"/>
    <w:rsid w:val="009B0725"/>
    <w:rsid w:val="009B56D2"/>
    <w:rsid w:val="009C25D2"/>
    <w:rsid w:val="009D3D46"/>
    <w:rsid w:val="009D4413"/>
    <w:rsid w:val="009D52B6"/>
    <w:rsid w:val="009D54C1"/>
    <w:rsid w:val="009E0496"/>
    <w:rsid w:val="009F292E"/>
    <w:rsid w:val="00A00932"/>
    <w:rsid w:val="00A115AD"/>
    <w:rsid w:val="00A12A8E"/>
    <w:rsid w:val="00A200BE"/>
    <w:rsid w:val="00A2248D"/>
    <w:rsid w:val="00A24BE8"/>
    <w:rsid w:val="00A26F28"/>
    <w:rsid w:val="00A2771B"/>
    <w:rsid w:val="00A3631E"/>
    <w:rsid w:val="00A4506B"/>
    <w:rsid w:val="00A536A3"/>
    <w:rsid w:val="00A54F97"/>
    <w:rsid w:val="00A66F74"/>
    <w:rsid w:val="00A67636"/>
    <w:rsid w:val="00A67DC4"/>
    <w:rsid w:val="00A67E2A"/>
    <w:rsid w:val="00A71E60"/>
    <w:rsid w:val="00A83D66"/>
    <w:rsid w:val="00A84026"/>
    <w:rsid w:val="00A86A09"/>
    <w:rsid w:val="00A86D95"/>
    <w:rsid w:val="00A918ED"/>
    <w:rsid w:val="00A92CAA"/>
    <w:rsid w:val="00A94669"/>
    <w:rsid w:val="00A959A4"/>
    <w:rsid w:val="00A978B6"/>
    <w:rsid w:val="00AA0E2A"/>
    <w:rsid w:val="00AA1A48"/>
    <w:rsid w:val="00AA37AF"/>
    <w:rsid w:val="00AA6E8A"/>
    <w:rsid w:val="00AB03EF"/>
    <w:rsid w:val="00AB2C59"/>
    <w:rsid w:val="00AB37C7"/>
    <w:rsid w:val="00AB4434"/>
    <w:rsid w:val="00AB48FA"/>
    <w:rsid w:val="00AB514C"/>
    <w:rsid w:val="00AC683F"/>
    <w:rsid w:val="00AD39A9"/>
    <w:rsid w:val="00AE028B"/>
    <w:rsid w:val="00AE32A4"/>
    <w:rsid w:val="00AF28DA"/>
    <w:rsid w:val="00AF6EC1"/>
    <w:rsid w:val="00B031A8"/>
    <w:rsid w:val="00B04174"/>
    <w:rsid w:val="00B12FC2"/>
    <w:rsid w:val="00B158EE"/>
    <w:rsid w:val="00B159F8"/>
    <w:rsid w:val="00B201E8"/>
    <w:rsid w:val="00B27148"/>
    <w:rsid w:val="00B271F3"/>
    <w:rsid w:val="00B31531"/>
    <w:rsid w:val="00B31F48"/>
    <w:rsid w:val="00B32BD0"/>
    <w:rsid w:val="00B475B4"/>
    <w:rsid w:val="00B53F0A"/>
    <w:rsid w:val="00B5539B"/>
    <w:rsid w:val="00B61719"/>
    <w:rsid w:val="00B65549"/>
    <w:rsid w:val="00B70443"/>
    <w:rsid w:val="00B74C87"/>
    <w:rsid w:val="00B74F64"/>
    <w:rsid w:val="00B911F6"/>
    <w:rsid w:val="00B92C0E"/>
    <w:rsid w:val="00BA671E"/>
    <w:rsid w:val="00BB42BE"/>
    <w:rsid w:val="00BC0112"/>
    <w:rsid w:val="00BC148E"/>
    <w:rsid w:val="00BC3761"/>
    <w:rsid w:val="00BD7E89"/>
    <w:rsid w:val="00BE0A1C"/>
    <w:rsid w:val="00BF519D"/>
    <w:rsid w:val="00BF7989"/>
    <w:rsid w:val="00C052CE"/>
    <w:rsid w:val="00C05A22"/>
    <w:rsid w:val="00C06774"/>
    <w:rsid w:val="00C1208D"/>
    <w:rsid w:val="00C16E1A"/>
    <w:rsid w:val="00C21A5D"/>
    <w:rsid w:val="00C25D32"/>
    <w:rsid w:val="00C26BFF"/>
    <w:rsid w:val="00C273F6"/>
    <w:rsid w:val="00C3387C"/>
    <w:rsid w:val="00C37EC5"/>
    <w:rsid w:val="00C40435"/>
    <w:rsid w:val="00C40984"/>
    <w:rsid w:val="00C4242C"/>
    <w:rsid w:val="00C44C3B"/>
    <w:rsid w:val="00C507F7"/>
    <w:rsid w:val="00C62112"/>
    <w:rsid w:val="00C63795"/>
    <w:rsid w:val="00C66118"/>
    <w:rsid w:val="00C735D1"/>
    <w:rsid w:val="00C7795E"/>
    <w:rsid w:val="00C845CC"/>
    <w:rsid w:val="00C877C7"/>
    <w:rsid w:val="00C907D0"/>
    <w:rsid w:val="00C92685"/>
    <w:rsid w:val="00C94ED5"/>
    <w:rsid w:val="00C94FCA"/>
    <w:rsid w:val="00C969A5"/>
    <w:rsid w:val="00CA2B32"/>
    <w:rsid w:val="00CA48FA"/>
    <w:rsid w:val="00CB5E59"/>
    <w:rsid w:val="00CC2D16"/>
    <w:rsid w:val="00CC33D1"/>
    <w:rsid w:val="00CC6818"/>
    <w:rsid w:val="00CC7B21"/>
    <w:rsid w:val="00CD7B0B"/>
    <w:rsid w:val="00CE74A4"/>
    <w:rsid w:val="00CF11EB"/>
    <w:rsid w:val="00CF41ED"/>
    <w:rsid w:val="00CF5B9A"/>
    <w:rsid w:val="00D12E1E"/>
    <w:rsid w:val="00D13C3A"/>
    <w:rsid w:val="00D14AA8"/>
    <w:rsid w:val="00D16F37"/>
    <w:rsid w:val="00D27499"/>
    <w:rsid w:val="00D31D92"/>
    <w:rsid w:val="00D43C4E"/>
    <w:rsid w:val="00D5097D"/>
    <w:rsid w:val="00D568B1"/>
    <w:rsid w:val="00D67A6E"/>
    <w:rsid w:val="00D81F2F"/>
    <w:rsid w:val="00D856C2"/>
    <w:rsid w:val="00DA14BA"/>
    <w:rsid w:val="00DA24D2"/>
    <w:rsid w:val="00DA40D5"/>
    <w:rsid w:val="00DA7B7D"/>
    <w:rsid w:val="00DB245F"/>
    <w:rsid w:val="00DB7F13"/>
    <w:rsid w:val="00DC6FE0"/>
    <w:rsid w:val="00DE3565"/>
    <w:rsid w:val="00DF4A4C"/>
    <w:rsid w:val="00DF63C2"/>
    <w:rsid w:val="00DF719C"/>
    <w:rsid w:val="00E05A36"/>
    <w:rsid w:val="00E12250"/>
    <w:rsid w:val="00E135AF"/>
    <w:rsid w:val="00E15B55"/>
    <w:rsid w:val="00E16912"/>
    <w:rsid w:val="00E27383"/>
    <w:rsid w:val="00E3439A"/>
    <w:rsid w:val="00E34C26"/>
    <w:rsid w:val="00E36C82"/>
    <w:rsid w:val="00E40260"/>
    <w:rsid w:val="00E4227D"/>
    <w:rsid w:val="00E433DF"/>
    <w:rsid w:val="00E554D4"/>
    <w:rsid w:val="00E64964"/>
    <w:rsid w:val="00E66F65"/>
    <w:rsid w:val="00E67077"/>
    <w:rsid w:val="00E715F9"/>
    <w:rsid w:val="00E718B0"/>
    <w:rsid w:val="00E73526"/>
    <w:rsid w:val="00E73B95"/>
    <w:rsid w:val="00E82081"/>
    <w:rsid w:val="00E848FA"/>
    <w:rsid w:val="00E87EE9"/>
    <w:rsid w:val="00E92089"/>
    <w:rsid w:val="00E94181"/>
    <w:rsid w:val="00EB3BB3"/>
    <w:rsid w:val="00EB5DFA"/>
    <w:rsid w:val="00EB7F7E"/>
    <w:rsid w:val="00EC3D5E"/>
    <w:rsid w:val="00EC5C63"/>
    <w:rsid w:val="00EC6A06"/>
    <w:rsid w:val="00ED3904"/>
    <w:rsid w:val="00ED63A2"/>
    <w:rsid w:val="00ED7CFD"/>
    <w:rsid w:val="00EE30A9"/>
    <w:rsid w:val="00EE55FB"/>
    <w:rsid w:val="00EF3557"/>
    <w:rsid w:val="00EF3770"/>
    <w:rsid w:val="00EF6EFA"/>
    <w:rsid w:val="00F04C28"/>
    <w:rsid w:val="00F057BF"/>
    <w:rsid w:val="00F0730A"/>
    <w:rsid w:val="00F1147D"/>
    <w:rsid w:val="00F12604"/>
    <w:rsid w:val="00F2229A"/>
    <w:rsid w:val="00F2481D"/>
    <w:rsid w:val="00F3433F"/>
    <w:rsid w:val="00F36048"/>
    <w:rsid w:val="00F37A56"/>
    <w:rsid w:val="00F44700"/>
    <w:rsid w:val="00F45307"/>
    <w:rsid w:val="00F45D87"/>
    <w:rsid w:val="00F50BBB"/>
    <w:rsid w:val="00F531EB"/>
    <w:rsid w:val="00F60415"/>
    <w:rsid w:val="00F60DC9"/>
    <w:rsid w:val="00F61AF2"/>
    <w:rsid w:val="00F66267"/>
    <w:rsid w:val="00F7687D"/>
    <w:rsid w:val="00F77EAC"/>
    <w:rsid w:val="00F91D90"/>
    <w:rsid w:val="00FA3961"/>
    <w:rsid w:val="00FA4056"/>
    <w:rsid w:val="00FA5693"/>
    <w:rsid w:val="00FB4D88"/>
    <w:rsid w:val="00FB6A74"/>
    <w:rsid w:val="00FC4133"/>
    <w:rsid w:val="00FD7091"/>
    <w:rsid w:val="00FE4564"/>
    <w:rsid w:val="00FF7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9E2B3"/>
  <w15:docId w15:val="{A91624ED-E864-4F60-9657-A79FA1CE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D46"/>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3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annotation reference"/>
    <w:basedOn w:val="a0"/>
    <w:uiPriority w:val="99"/>
    <w:semiHidden/>
    <w:unhideWhenUsed/>
    <w:rsid w:val="00527672"/>
    <w:rPr>
      <w:sz w:val="21"/>
      <w:szCs w:val="21"/>
    </w:rPr>
  </w:style>
  <w:style w:type="paragraph" w:styleId="ad">
    <w:name w:val="annotation text"/>
    <w:basedOn w:val="a"/>
    <w:link w:val="ae"/>
    <w:uiPriority w:val="99"/>
    <w:semiHidden/>
    <w:unhideWhenUsed/>
    <w:rsid w:val="00527672"/>
    <w:pPr>
      <w:jc w:val="left"/>
    </w:pPr>
  </w:style>
  <w:style w:type="character" w:customStyle="1" w:styleId="ae">
    <w:name w:val="批注文字 字符"/>
    <w:basedOn w:val="a0"/>
    <w:link w:val="ad"/>
    <w:uiPriority w:val="99"/>
    <w:semiHidden/>
    <w:rsid w:val="00527672"/>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527672"/>
    <w:rPr>
      <w:b/>
      <w:bCs/>
    </w:rPr>
  </w:style>
  <w:style w:type="character" w:customStyle="1" w:styleId="af0">
    <w:name w:val="批注主题 字符"/>
    <w:basedOn w:val="ae"/>
    <w:link w:val="af"/>
    <w:uiPriority w:val="99"/>
    <w:semiHidden/>
    <w:rsid w:val="00527672"/>
    <w:rPr>
      <w:rFonts w:ascii="Times New Roman" w:eastAsia="宋体" w:hAnsi="Times New Roman" w:cs="Times New Roman"/>
      <w:b/>
      <w:bCs/>
      <w:szCs w:val="24"/>
    </w:rPr>
  </w:style>
  <w:style w:type="character" w:customStyle="1" w:styleId="fontstyle01">
    <w:name w:val="fontstyle01"/>
    <w:basedOn w:val="a0"/>
    <w:rsid w:val="00273FA0"/>
    <w:rPr>
      <w:rFonts w:ascii="宋体" w:eastAsia="宋体" w:hAnsi="宋体" w:hint="eastAsia"/>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6AAEA-96E8-4BA2-A0B2-8D616E0B7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宋泽林</dc:creator>
  <cp:keywords/>
  <dc:description/>
  <cp:lastModifiedBy>LJY</cp:lastModifiedBy>
  <cp:revision>76</cp:revision>
  <cp:lastPrinted>2023-03-09T01:50:00Z</cp:lastPrinted>
  <dcterms:created xsi:type="dcterms:W3CDTF">2024-04-22T05:31:00Z</dcterms:created>
  <dcterms:modified xsi:type="dcterms:W3CDTF">2025-04-21T04:35:00Z</dcterms:modified>
</cp:coreProperties>
</file>